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C68B2" w14:textId="25E538D6" w:rsidR="001C226C" w:rsidRPr="0056155B" w:rsidRDefault="001C226C" w:rsidP="004A173A">
      <w:pPr>
        <w:spacing w:after="160"/>
        <w:jc w:val="center"/>
        <w:rPr>
          <w:rFonts w:eastAsiaTheme="minorHAnsi"/>
          <w:b/>
          <w:bCs/>
          <w:szCs w:val="24"/>
          <w:lang w:eastAsia="en-US"/>
        </w:rPr>
      </w:pPr>
    </w:p>
    <w:p w14:paraId="65C2429B" w14:textId="68821E7B" w:rsidR="00A729A0" w:rsidRPr="0056155B" w:rsidRDefault="00A729A0" w:rsidP="004A173A">
      <w:pPr>
        <w:spacing w:after="160"/>
        <w:jc w:val="center"/>
        <w:rPr>
          <w:rFonts w:eastAsiaTheme="minorHAnsi"/>
          <w:b/>
          <w:bCs/>
          <w:szCs w:val="24"/>
          <w:lang w:eastAsia="en-US"/>
        </w:rPr>
      </w:pPr>
    </w:p>
    <w:p w14:paraId="62D83D48" w14:textId="1CB3E2E0" w:rsidR="00A729A0" w:rsidRPr="0056155B" w:rsidRDefault="00A729A0" w:rsidP="004A173A">
      <w:pPr>
        <w:spacing w:after="160"/>
        <w:jc w:val="center"/>
        <w:rPr>
          <w:rFonts w:eastAsiaTheme="minorHAnsi"/>
          <w:b/>
          <w:bCs/>
          <w:szCs w:val="24"/>
          <w:lang w:eastAsia="en-US"/>
        </w:rPr>
      </w:pPr>
    </w:p>
    <w:p w14:paraId="3C137E8C" w14:textId="52EA8C29" w:rsidR="00A729A0" w:rsidRPr="0056155B" w:rsidRDefault="00A729A0" w:rsidP="004A173A">
      <w:pPr>
        <w:spacing w:after="160"/>
        <w:jc w:val="center"/>
        <w:rPr>
          <w:rFonts w:eastAsiaTheme="minorHAnsi"/>
          <w:b/>
          <w:bCs/>
          <w:szCs w:val="24"/>
          <w:lang w:eastAsia="en-US"/>
        </w:rPr>
      </w:pPr>
    </w:p>
    <w:p w14:paraId="0B0FEFCB" w14:textId="7D6EEBA0" w:rsidR="00A729A0" w:rsidRPr="0056155B" w:rsidRDefault="00A729A0" w:rsidP="004A173A">
      <w:pPr>
        <w:spacing w:after="160"/>
        <w:jc w:val="center"/>
        <w:rPr>
          <w:rFonts w:eastAsiaTheme="minorHAnsi"/>
          <w:b/>
          <w:bCs/>
          <w:szCs w:val="24"/>
          <w:lang w:eastAsia="en-US"/>
        </w:rPr>
      </w:pPr>
    </w:p>
    <w:p w14:paraId="235251C3" w14:textId="77777777" w:rsidR="00A729A0" w:rsidRPr="0056155B" w:rsidRDefault="00A729A0" w:rsidP="004A173A">
      <w:pPr>
        <w:spacing w:after="160"/>
        <w:jc w:val="center"/>
        <w:rPr>
          <w:rFonts w:eastAsiaTheme="minorHAnsi"/>
          <w:b/>
          <w:bCs/>
          <w:szCs w:val="24"/>
          <w:lang w:eastAsia="en-US"/>
        </w:rPr>
      </w:pPr>
    </w:p>
    <w:p w14:paraId="2B495C84" w14:textId="77777777" w:rsidR="001C226C" w:rsidRPr="0056155B" w:rsidRDefault="001C226C" w:rsidP="00DD19AD">
      <w:pPr>
        <w:pStyle w:val="Heading2"/>
      </w:pPr>
      <w:r w:rsidRPr="0056155B">
        <w:t>Rewilding Cognition</w:t>
      </w:r>
    </w:p>
    <w:p w14:paraId="386F045A" w14:textId="77777777" w:rsidR="001C226C" w:rsidRPr="0056155B" w:rsidRDefault="001C226C" w:rsidP="00DD19AD">
      <w:pPr>
        <w:pStyle w:val="Heading2"/>
        <w:rPr>
          <w:bCs/>
        </w:rPr>
      </w:pPr>
      <w:r w:rsidRPr="0056155B">
        <w:t>Complex Dynamics in Open Experimental Systems</w:t>
      </w:r>
    </w:p>
    <w:p w14:paraId="1606C6B7" w14:textId="77777777" w:rsidR="001C226C" w:rsidRPr="0056155B" w:rsidRDefault="001C226C" w:rsidP="004A173A">
      <w:pPr>
        <w:spacing w:after="160"/>
        <w:jc w:val="center"/>
        <w:rPr>
          <w:rFonts w:eastAsiaTheme="minorHAnsi"/>
          <w:szCs w:val="24"/>
          <w:lang w:eastAsia="en-US"/>
        </w:rPr>
      </w:pPr>
    </w:p>
    <w:p w14:paraId="1D02220A" w14:textId="77777777" w:rsidR="001C226C" w:rsidRPr="0056155B" w:rsidRDefault="001C226C" w:rsidP="004A173A">
      <w:pPr>
        <w:spacing w:after="160"/>
        <w:jc w:val="center"/>
        <w:rPr>
          <w:rFonts w:eastAsiaTheme="minorHAnsi"/>
          <w:szCs w:val="24"/>
          <w:lang w:eastAsia="en-US"/>
        </w:rPr>
      </w:pPr>
    </w:p>
    <w:p w14:paraId="75E09F03" w14:textId="7AB8ADF6" w:rsidR="001C226C" w:rsidRPr="0056155B" w:rsidRDefault="001C226C" w:rsidP="004A173A">
      <w:pPr>
        <w:spacing w:after="160"/>
        <w:jc w:val="center"/>
        <w:rPr>
          <w:rFonts w:eastAsiaTheme="minorHAnsi"/>
          <w:szCs w:val="24"/>
          <w:lang w:eastAsia="en-US"/>
        </w:rPr>
      </w:pPr>
      <w:r w:rsidRPr="0056155B">
        <w:rPr>
          <w:rFonts w:eastAsiaTheme="minorHAnsi"/>
          <w:szCs w:val="24"/>
          <w:lang w:eastAsia="en-US"/>
        </w:rPr>
        <w:t>Wendy Ross</w:t>
      </w:r>
      <w:r w:rsidRPr="0056155B">
        <w:rPr>
          <w:rFonts w:eastAsiaTheme="minorHAnsi"/>
          <w:szCs w:val="24"/>
          <w:vertAlign w:val="superscript"/>
          <w:lang w:eastAsia="en-US"/>
        </w:rPr>
        <w:t>1,2</w:t>
      </w:r>
      <w:r w:rsidRPr="0056155B">
        <w:rPr>
          <w:rFonts w:eastAsiaTheme="minorHAnsi"/>
          <w:szCs w:val="24"/>
          <w:lang w:eastAsia="en-US"/>
        </w:rPr>
        <w:t xml:space="preserve"> and Frédéric Vallée-Tourangeau</w:t>
      </w:r>
      <w:r w:rsidRPr="0056155B">
        <w:rPr>
          <w:rFonts w:eastAsiaTheme="minorHAnsi"/>
          <w:szCs w:val="24"/>
          <w:vertAlign w:val="superscript"/>
          <w:lang w:eastAsia="en-US"/>
        </w:rPr>
        <w:t>1</w:t>
      </w:r>
    </w:p>
    <w:p w14:paraId="303CADD4" w14:textId="77777777" w:rsidR="001C226C" w:rsidRPr="0056155B" w:rsidRDefault="001C226C" w:rsidP="004A173A">
      <w:pPr>
        <w:spacing w:after="160"/>
        <w:jc w:val="center"/>
        <w:rPr>
          <w:rFonts w:eastAsiaTheme="minorHAnsi"/>
          <w:szCs w:val="24"/>
          <w:lang w:eastAsia="en-US"/>
        </w:rPr>
      </w:pPr>
    </w:p>
    <w:p w14:paraId="45413DEF" w14:textId="19F6BBAB" w:rsidR="001C226C" w:rsidRPr="0056155B" w:rsidRDefault="001C226C" w:rsidP="004A173A">
      <w:pPr>
        <w:spacing w:after="160"/>
        <w:jc w:val="center"/>
        <w:rPr>
          <w:rFonts w:eastAsiaTheme="minorHAnsi"/>
          <w:szCs w:val="24"/>
          <w:lang w:eastAsia="en-US"/>
        </w:rPr>
      </w:pPr>
      <w:r w:rsidRPr="0056155B">
        <w:rPr>
          <w:rFonts w:eastAsiaTheme="minorHAnsi"/>
          <w:szCs w:val="24"/>
          <w:vertAlign w:val="superscript"/>
          <w:lang w:eastAsia="en-US"/>
        </w:rPr>
        <w:t>1</w:t>
      </w:r>
      <w:r w:rsidRPr="0056155B">
        <w:rPr>
          <w:rFonts w:eastAsiaTheme="minorHAnsi"/>
          <w:szCs w:val="24"/>
          <w:lang w:eastAsia="en-US"/>
        </w:rPr>
        <w:t>Kingston University</w:t>
      </w:r>
    </w:p>
    <w:p w14:paraId="22A28554" w14:textId="298A47FE" w:rsidR="001C226C" w:rsidRPr="0056155B" w:rsidRDefault="001C226C" w:rsidP="004A173A">
      <w:pPr>
        <w:spacing w:after="160"/>
        <w:jc w:val="center"/>
        <w:rPr>
          <w:rFonts w:eastAsiaTheme="minorHAnsi"/>
          <w:szCs w:val="24"/>
          <w:lang w:eastAsia="en-US"/>
        </w:rPr>
      </w:pPr>
      <w:r w:rsidRPr="0056155B">
        <w:rPr>
          <w:rFonts w:eastAsiaTheme="minorHAnsi"/>
          <w:szCs w:val="24"/>
          <w:vertAlign w:val="superscript"/>
          <w:lang w:eastAsia="en-US"/>
        </w:rPr>
        <w:t>2</w:t>
      </w:r>
      <w:r w:rsidRPr="0056155B">
        <w:rPr>
          <w:rFonts w:eastAsiaTheme="minorHAnsi"/>
          <w:szCs w:val="24"/>
          <w:lang w:eastAsia="en-US"/>
        </w:rPr>
        <w:t>London Metropolitan University</w:t>
      </w:r>
    </w:p>
    <w:p w14:paraId="72F1DFCD" w14:textId="77777777" w:rsidR="001C226C" w:rsidRPr="0056155B" w:rsidRDefault="001C226C" w:rsidP="004A173A">
      <w:pPr>
        <w:spacing w:after="160"/>
        <w:jc w:val="center"/>
        <w:rPr>
          <w:rFonts w:eastAsiaTheme="minorHAnsi"/>
          <w:szCs w:val="24"/>
          <w:lang w:eastAsia="en-US"/>
        </w:rPr>
      </w:pPr>
    </w:p>
    <w:p w14:paraId="44239D7B" w14:textId="77777777" w:rsidR="001C226C" w:rsidRPr="0056155B" w:rsidRDefault="001C226C" w:rsidP="004A173A">
      <w:pPr>
        <w:spacing w:after="160"/>
        <w:jc w:val="center"/>
        <w:rPr>
          <w:rFonts w:eastAsiaTheme="minorHAnsi"/>
          <w:szCs w:val="24"/>
          <w:lang w:eastAsia="en-US"/>
        </w:rPr>
      </w:pPr>
    </w:p>
    <w:p w14:paraId="255D41A4" w14:textId="77777777" w:rsidR="001C226C" w:rsidRPr="0056155B" w:rsidRDefault="001C226C" w:rsidP="004A173A">
      <w:pPr>
        <w:spacing w:after="160"/>
        <w:jc w:val="center"/>
        <w:rPr>
          <w:rFonts w:eastAsiaTheme="minorHAnsi"/>
          <w:szCs w:val="24"/>
          <w:lang w:eastAsia="en-US"/>
        </w:rPr>
      </w:pPr>
    </w:p>
    <w:p w14:paraId="05ABEEC6" w14:textId="77777777" w:rsidR="001C226C" w:rsidRPr="0056155B" w:rsidRDefault="001C226C" w:rsidP="004A173A">
      <w:pPr>
        <w:spacing w:after="160"/>
        <w:jc w:val="center"/>
        <w:rPr>
          <w:rFonts w:eastAsiaTheme="minorHAnsi"/>
          <w:szCs w:val="24"/>
          <w:lang w:eastAsia="en-US"/>
        </w:rPr>
      </w:pPr>
      <w:r w:rsidRPr="0056155B">
        <w:rPr>
          <w:rFonts w:eastAsiaTheme="minorHAnsi"/>
          <w:szCs w:val="24"/>
          <w:lang w:eastAsia="en-US"/>
        </w:rPr>
        <w:t>Author Note</w:t>
      </w:r>
    </w:p>
    <w:p w14:paraId="4C0AD280" w14:textId="77777777" w:rsidR="00A729A0" w:rsidRPr="0056155B" w:rsidRDefault="00A729A0" w:rsidP="004A173A">
      <w:pPr>
        <w:spacing w:after="160"/>
        <w:ind w:firstLine="0"/>
        <w:rPr>
          <w:rFonts w:eastAsiaTheme="minorHAnsi"/>
          <w:szCs w:val="24"/>
          <w:lang w:eastAsia="en-US"/>
        </w:rPr>
      </w:pPr>
      <w:r w:rsidRPr="0056155B">
        <w:rPr>
          <w:rFonts w:eastAsiaTheme="minorHAnsi"/>
          <w:szCs w:val="24"/>
          <w:lang w:eastAsia="en-US"/>
        </w:rPr>
        <w:t xml:space="preserve">Address correspondence to Wendy Ross, </w:t>
      </w:r>
      <w:r w:rsidRPr="0056155B">
        <w:rPr>
          <w:color w:val="222222"/>
          <w:szCs w:val="24"/>
          <w:shd w:val="clear" w:color="auto" w:fill="FFFFFF"/>
        </w:rPr>
        <w:t>Psychology Department, London Metropolitan University, 166-220 Holloway Road, N7 8DB</w:t>
      </w:r>
      <w:r w:rsidRPr="0056155B">
        <w:rPr>
          <w:rFonts w:eastAsiaTheme="minorHAnsi"/>
          <w:szCs w:val="24"/>
          <w:lang w:eastAsia="en-US"/>
        </w:rPr>
        <w:t xml:space="preserve">; </w:t>
      </w:r>
      <w:hyperlink r:id="rId8" w:history="1">
        <w:r w:rsidRPr="0056155B">
          <w:rPr>
            <w:rStyle w:val="Hyperlink"/>
            <w:rFonts w:eastAsiaTheme="minorHAnsi"/>
            <w:szCs w:val="24"/>
            <w:lang w:eastAsia="en-US"/>
          </w:rPr>
          <w:t>w.ross@londonmet.ac.uk</w:t>
        </w:r>
      </w:hyperlink>
      <w:r w:rsidRPr="0056155B">
        <w:rPr>
          <w:rFonts w:eastAsiaTheme="minorHAnsi"/>
          <w:szCs w:val="24"/>
          <w:lang w:eastAsia="en-US"/>
        </w:rPr>
        <w:t xml:space="preserve">. </w:t>
      </w:r>
    </w:p>
    <w:p w14:paraId="59E587F2" w14:textId="6E9C86DB" w:rsidR="00A729A0" w:rsidRPr="0056155B" w:rsidRDefault="00A729A0" w:rsidP="004A173A">
      <w:pPr>
        <w:widowControl/>
        <w:spacing w:after="160"/>
        <w:ind w:firstLine="0"/>
        <w:contextualSpacing w:val="0"/>
        <w:rPr>
          <w:rFonts w:eastAsiaTheme="minorHAnsi"/>
          <w:b/>
          <w:szCs w:val="24"/>
        </w:rPr>
      </w:pPr>
      <w:r w:rsidRPr="0056155B">
        <w:rPr>
          <w:szCs w:val="24"/>
        </w:rPr>
        <w:br w:type="page"/>
      </w:r>
    </w:p>
    <w:p w14:paraId="6E506CA5" w14:textId="4B0A82CA" w:rsidR="00B44E01" w:rsidRPr="0056155B" w:rsidRDefault="00874E1E" w:rsidP="00DD19AD">
      <w:pPr>
        <w:pStyle w:val="Heading2"/>
      </w:pPr>
      <w:r w:rsidRPr="0056155B">
        <w:lastRenderedPageBreak/>
        <w:t>K</w:t>
      </w:r>
      <w:r w:rsidR="00B44E01" w:rsidRPr="0056155B">
        <w:t>eywords</w:t>
      </w:r>
      <w:r w:rsidR="00DB02A8" w:rsidRPr="0056155B">
        <w:t xml:space="preserve"> </w:t>
      </w:r>
    </w:p>
    <w:p w14:paraId="054D894D" w14:textId="18183374" w:rsidR="00B44E01" w:rsidRPr="0056155B" w:rsidRDefault="00B44E01" w:rsidP="004A173A">
      <w:pPr>
        <w:rPr>
          <w:szCs w:val="24"/>
          <w:lang w:eastAsia="en-US"/>
        </w:rPr>
      </w:pPr>
      <w:r w:rsidRPr="0056155B">
        <w:rPr>
          <w:szCs w:val="24"/>
          <w:lang w:eastAsia="en-US"/>
        </w:rPr>
        <w:t xml:space="preserve">Interactivity, Insight, </w:t>
      </w:r>
      <w:r w:rsidR="00D02798" w:rsidRPr="0056155B">
        <w:rPr>
          <w:szCs w:val="24"/>
          <w:lang w:eastAsia="en-US"/>
        </w:rPr>
        <w:t>Thought Experiments</w:t>
      </w:r>
      <w:r w:rsidR="00DC53F1" w:rsidRPr="0056155B">
        <w:rPr>
          <w:szCs w:val="24"/>
          <w:lang w:eastAsia="en-US"/>
        </w:rPr>
        <w:t>, Exaptative Actions,</w:t>
      </w:r>
      <w:r w:rsidR="00D02798" w:rsidRPr="0056155B">
        <w:rPr>
          <w:szCs w:val="24"/>
          <w:lang w:eastAsia="en-US"/>
        </w:rPr>
        <w:t xml:space="preserve"> Mixed Methods</w:t>
      </w:r>
    </w:p>
    <w:p w14:paraId="6BB4D0EC" w14:textId="2B9E788C" w:rsidR="00B44E01" w:rsidRPr="0056155B" w:rsidRDefault="00B44E01" w:rsidP="00DD19AD">
      <w:pPr>
        <w:pStyle w:val="Heading2"/>
      </w:pPr>
      <w:r w:rsidRPr="0056155B">
        <w:t xml:space="preserve">Take Home Message </w:t>
      </w:r>
    </w:p>
    <w:p w14:paraId="103F70C9" w14:textId="27799F30" w:rsidR="008D3D2F" w:rsidRPr="0056155B" w:rsidRDefault="008D3D2F" w:rsidP="004A173A">
      <w:pPr>
        <w:ind w:firstLine="0"/>
        <w:rPr>
          <w:szCs w:val="24"/>
        </w:rPr>
      </w:pPr>
      <w:r w:rsidRPr="0056155B">
        <w:rPr>
          <w:szCs w:val="24"/>
          <w:lang w:eastAsia="en-US"/>
        </w:rPr>
        <w:t xml:space="preserve">This report describes a failed experimental manipulation in object-supported problem-solving. </w:t>
      </w:r>
      <w:r w:rsidR="00EF7FFC" w:rsidRPr="0056155B">
        <w:rPr>
          <w:szCs w:val="24"/>
          <w:lang w:eastAsia="en-US"/>
        </w:rPr>
        <w:t>Participant footage</w:t>
      </w:r>
      <w:r w:rsidRPr="0056155B">
        <w:rPr>
          <w:szCs w:val="24"/>
          <w:lang w:eastAsia="en-US"/>
        </w:rPr>
        <w:t xml:space="preserve"> </w:t>
      </w:r>
      <w:r w:rsidR="00EF7FFC" w:rsidRPr="0056155B">
        <w:rPr>
          <w:szCs w:val="24"/>
          <w:lang w:eastAsia="en-US"/>
        </w:rPr>
        <w:t xml:space="preserve">allows </w:t>
      </w:r>
      <w:r w:rsidRPr="0056155B">
        <w:rPr>
          <w:szCs w:val="24"/>
          <w:lang w:eastAsia="en-US"/>
        </w:rPr>
        <w:t xml:space="preserve">a granular analysis </w:t>
      </w:r>
      <w:r w:rsidR="002B25AA" w:rsidRPr="0056155B">
        <w:rPr>
          <w:szCs w:val="24"/>
          <w:lang w:eastAsia="en-US"/>
        </w:rPr>
        <w:t>of</w:t>
      </w:r>
      <w:r w:rsidRPr="0056155B">
        <w:rPr>
          <w:szCs w:val="24"/>
          <w:lang w:eastAsia="en-US"/>
        </w:rPr>
        <w:t xml:space="preserve"> the reason for </w:t>
      </w:r>
      <w:r w:rsidR="00EF7FFC" w:rsidRPr="0056155B">
        <w:rPr>
          <w:szCs w:val="24"/>
          <w:lang w:eastAsia="en-US"/>
        </w:rPr>
        <w:t>this failure</w:t>
      </w:r>
      <w:r w:rsidRPr="0056155B">
        <w:rPr>
          <w:szCs w:val="24"/>
          <w:lang w:eastAsia="en-US"/>
        </w:rPr>
        <w:t xml:space="preserve">. </w:t>
      </w:r>
      <w:bookmarkStart w:id="0" w:name="_Hlk70314946"/>
      <w:r w:rsidRPr="0056155B">
        <w:rPr>
          <w:szCs w:val="24"/>
        </w:rPr>
        <w:t xml:space="preserve">On the basis of this analysis, </w:t>
      </w:r>
      <w:r w:rsidRPr="0056155B">
        <w:rPr>
          <w:szCs w:val="24"/>
          <w:lang w:eastAsia="en-US"/>
        </w:rPr>
        <w:t xml:space="preserve">we conclude that sequestered experimental conditions are unstable and that the environmental resources can obstruct as well as support higher cognitive processes. </w:t>
      </w:r>
    </w:p>
    <w:bookmarkEnd w:id="0"/>
    <w:p w14:paraId="57C69FC5" w14:textId="3CA597A8" w:rsidR="00B44E01" w:rsidRPr="0056155B" w:rsidRDefault="00B44E01" w:rsidP="00DD19AD">
      <w:pPr>
        <w:pStyle w:val="Heading2"/>
      </w:pPr>
      <w:r w:rsidRPr="0056155B">
        <w:t>Abstract</w:t>
      </w:r>
    </w:p>
    <w:p w14:paraId="6B3FB60E" w14:textId="716EB770" w:rsidR="00DA0B8F" w:rsidRPr="0056155B" w:rsidRDefault="00625F21" w:rsidP="004A173A">
      <w:pPr>
        <w:ind w:firstLine="0"/>
        <w:rPr>
          <w:szCs w:val="24"/>
          <w:lang w:eastAsia="en-US"/>
        </w:rPr>
      </w:pPr>
      <w:r w:rsidRPr="0056155B">
        <w:rPr>
          <w:szCs w:val="24"/>
          <w:lang w:eastAsia="en-US"/>
        </w:rPr>
        <w:t xml:space="preserve">Insight problems are sometimes designed to encourage an incorrect and misleading interpretation that veils a simple answer. The </w:t>
      </w:r>
      <w:r w:rsidR="00CF584B" w:rsidRPr="0056155B">
        <w:rPr>
          <w:szCs w:val="24"/>
          <w:lang w:eastAsia="en-US"/>
        </w:rPr>
        <w:t>s</w:t>
      </w:r>
      <w:r w:rsidR="00DD6CD9" w:rsidRPr="0056155B">
        <w:rPr>
          <w:szCs w:val="24"/>
          <w:lang w:eastAsia="en-US"/>
        </w:rPr>
        <w:t>ocks</w:t>
      </w:r>
      <w:r w:rsidR="00CF584B" w:rsidRPr="0056155B">
        <w:rPr>
          <w:szCs w:val="24"/>
          <w:lang w:eastAsia="en-US"/>
        </w:rPr>
        <w:t xml:space="preserve"> problem</w:t>
      </w:r>
      <w:r w:rsidR="00DD6CD9" w:rsidRPr="0056155B">
        <w:rPr>
          <w:szCs w:val="24"/>
          <w:lang w:eastAsia="en-US"/>
        </w:rPr>
        <w:t xml:space="preserve"> is one such problem: </w:t>
      </w:r>
      <w:r w:rsidR="00CF584B" w:rsidRPr="0056155B">
        <w:rPr>
          <w:szCs w:val="24"/>
        </w:rPr>
        <w:t xml:space="preserve">Given black </w:t>
      </w:r>
      <w:r w:rsidR="00DD6CD9" w:rsidRPr="0056155B">
        <w:rPr>
          <w:szCs w:val="24"/>
        </w:rPr>
        <w:t xml:space="preserve">socks and brown socks in a drawer mixed in a ratio of </w:t>
      </w:r>
      <w:r w:rsidR="00FD7E79" w:rsidRPr="0056155B">
        <w:rPr>
          <w:szCs w:val="24"/>
        </w:rPr>
        <w:t>four</w:t>
      </w:r>
      <w:r w:rsidR="00DD6CD9" w:rsidRPr="0056155B">
        <w:rPr>
          <w:szCs w:val="24"/>
        </w:rPr>
        <w:t xml:space="preserve"> to </w:t>
      </w:r>
      <w:r w:rsidR="00FD7E79" w:rsidRPr="0056155B">
        <w:rPr>
          <w:szCs w:val="24"/>
        </w:rPr>
        <w:t>five</w:t>
      </w:r>
      <w:r w:rsidR="00DD6CD9" w:rsidRPr="0056155B">
        <w:rPr>
          <w:szCs w:val="24"/>
        </w:rPr>
        <w:t>, how many socks will you have to take out to make sure that you have a pair of the same color? The ratio information is misleading since</w:t>
      </w:r>
      <w:r w:rsidR="00A319D1" w:rsidRPr="0056155B">
        <w:rPr>
          <w:szCs w:val="24"/>
        </w:rPr>
        <w:t>,</w:t>
      </w:r>
      <w:r w:rsidR="00DD6CD9" w:rsidRPr="0056155B">
        <w:rPr>
          <w:szCs w:val="24"/>
        </w:rPr>
        <w:t xml:space="preserve"> with only two colors, pulling three socks will guarantee a matching pair. Recently</w:t>
      </w:r>
      <w:r w:rsidR="00EF7FFC" w:rsidRPr="0056155B">
        <w:rPr>
          <w:szCs w:val="24"/>
        </w:rPr>
        <w:t>,</w:t>
      </w:r>
      <w:r w:rsidR="00DD6CD9" w:rsidRPr="0056155B">
        <w:rPr>
          <w:szCs w:val="24"/>
        </w:rPr>
        <w:t xml:space="preserve"> Vallée-Tourangeau and March (20</w:t>
      </w:r>
      <w:r w:rsidR="000D0E63" w:rsidRPr="0056155B">
        <w:rPr>
          <w:szCs w:val="24"/>
        </w:rPr>
        <w:t>20</w:t>
      </w:r>
      <w:r w:rsidR="00DD6CD9" w:rsidRPr="0056155B">
        <w:rPr>
          <w:szCs w:val="24"/>
        </w:rPr>
        <w:t>) offered a distinction between first</w:t>
      </w:r>
      <w:r w:rsidR="009942A1" w:rsidRPr="0056155B">
        <w:rPr>
          <w:szCs w:val="24"/>
        </w:rPr>
        <w:t>-</w:t>
      </w:r>
      <w:r w:rsidR="00DD6CD9" w:rsidRPr="0056155B">
        <w:rPr>
          <w:szCs w:val="24"/>
        </w:rPr>
        <w:t xml:space="preserve"> and </w:t>
      </w:r>
      <w:r w:rsidR="00FA73B4" w:rsidRPr="0056155B">
        <w:rPr>
          <w:szCs w:val="24"/>
        </w:rPr>
        <w:t>second-</w:t>
      </w:r>
      <w:r w:rsidR="00DD6CD9" w:rsidRPr="0056155B">
        <w:rPr>
          <w:szCs w:val="24"/>
        </w:rPr>
        <w:t xml:space="preserve">order </w:t>
      </w:r>
      <w:r w:rsidR="008D3D2F" w:rsidRPr="0056155B">
        <w:rPr>
          <w:szCs w:val="24"/>
        </w:rPr>
        <w:t>problem-solving</w:t>
      </w:r>
      <w:r w:rsidR="00DD6CD9" w:rsidRPr="0056155B">
        <w:rPr>
          <w:szCs w:val="24"/>
        </w:rPr>
        <w:t xml:space="preserve">: </w:t>
      </w:r>
      <w:r w:rsidR="00A769EC" w:rsidRPr="0056155B">
        <w:rPr>
          <w:szCs w:val="24"/>
        </w:rPr>
        <w:t>T</w:t>
      </w:r>
      <w:r w:rsidR="00DD6CD9" w:rsidRPr="0056155B">
        <w:rPr>
          <w:szCs w:val="24"/>
        </w:rPr>
        <w:t xml:space="preserve">he former proceeds with and through a physical model of the problem, while the latter proceeds in the absence of such interactions with the world, in other words on the basis of mental processes alone. Vallée-Tourangeau and March </w:t>
      </w:r>
      <w:r w:rsidR="00E421F3" w:rsidRPr="0056155B">
        <w:rPr>
          <w:szCs w:val="24"/>
        </w:rPr>
        <w:t>also</w:t>
      </w:r>
      <w:r w:rsidR="00DD6CD9" w:rsidRPr="0056155B">
        <w:rPr>
          <w:szCs w:val="24"/>
        </w:rPr>
        <w:t xml:space="preserve"> </w:t>
      </w:r>
      <w:r w:rsidR="00E421F3" w:rsidRPr="0056155B">
        <w:rPr>
          <w:szCs w:val="24"/>
        </w:rPr>
        <w:t>proposed</w:t>
      </w:r>
      <w:r w:rsidR="00DD6CD9" w:rsidRPr="0056155B">
        <w:rPr>
          <w:szCs w:val="24"/>
        </w:rPr>
        <w:t xml:space="preserve"> a though</w:t>
      </w:r>
      <w:r w:rsidR="00CF584B" w:rsidRPr="0056155B">
        <w:rPr>
          <w:szCs w:val="24"/>
        </w:rPr>
        <w:t>t</w:t>
      </w:r>
      <w:r w:rsidR="00DD6CD9" w:rsidRPr="0056155B">
        <w:rPr>
          <w:szCs w:val="24"/>
        </w:rPr>
        <w:t xml:space="preserve"> experiment, suggesting that the ratio information </w:t>
      </w:r>
      <w:r w:rsidR="00CF584B" w:rsidRPr="0056155B">
        <w:rPr>
          <w:szCs w:val="24"/>
        </w:rPr>
        <w:t xml:space="preserve">in the socks problem </w:t>
      </w:r>
      <w:r w:rsidR="00DD6CD9" w:rsidRPr="0056155B">
        <w:rPr>
          <w:szCs w:val="24"/>
        </w:rPr>
        <w:t xml:space="preserve">might be quickly abandoned in a </w:t>
      </w:r>
      <w:r w:rsidR="00FA73B4" w:rsidRPr="0056155B">
        <w:rPr>
          <w:szCs w:val="24"/>
        </w:rPr>
        <w:t>first-</w:t>
      </w:r>
      <w:r w:rsidR="00DD6CD9" w:rsidRPr="0056155B">
        <w:rPr>
          <w:szCs w:val="24"/>
        </w:rPr>
        <w:t>order environment, that is</w:t>
      </w:r>
      <w:r w:rsidR="00A319D1" w:rsidRPr="0056155B">
        <w:rPr>
          <w:szCs w:val="24"/>
        </w:rPr>
        <w:t>,</w:t>
      </w:r>
      <w:r w:rsidR="00DD6CD9" w:rsidRPr="0056155B">
        <w:rPr>
          <w:szCs w:val="24"/>
        </w:rPr>
        <w:t xml:space="preserve"> one where participants observe the results of drawing socks out of</w:t>
      </w:r>
      <w:r w:rsidR="00E421F3" w:rsidRPr="0056155B">
        <w:rPr>
          <w:szCs w:val="24"/>
        </w:rPr>
        <w:t xml:space="preserve"> a</w:t>
      </w:r>
      <w:r w:rsidR="00DD6CD9" w:rsidRPr="0056155B">
        <w:rPr>
          <w:szCs w:val="24"/>
        </w:rPr>
        <w:t xml:space="preserve"> bag rather than imagin</w:t>
      </w:r>
      <w:r w:rsidR="00CF584B" w:rsidRPr="0056155B">
        <w:rPr>
          <w:szCs w:val="24"/>
        </w:rPr>
        <w:t>in</w:t>
      </w:r>
      <w:r w:rsidR="00DD6CD9" w:rsidRPr="0056155B">
        <w:rPr>
          <w:szCs w:val="24"/>
        </w:rPr>
        <w:t xml:space="preserve">g </w:t>
      </w:r>
      <w:r w:rsidR="002B25AA" w:rsidRPr="0056155B">
        <w:rPr>
          <w:szCs w:val="24"/>
        </w:rPr>
        <w:t xml:space="preserve">themselves </w:t>
      </w:r>
      <w:r w:rsidR="00DD6CD9" w:rsidRPr="0056155B">
        <w:rPr>
          <w:szCs w:val="24"/>
        </w:rPr>
        <w:t xml:space="preserve">doing so. </w:t>
      </w:r>
      <w:r w:rsidR="00990E9E" w:rsidRPr="0056155B">
        <w:rPr>
          <w:szCs w:val="24"/>
        </w:rPr>
        <w:t xml:space="preserve">We tested this prediction by randomly allocating participants to a </w:t>
      </w:r>
      <w:r w:rsidR="00FA73B4" w:rsidRPr="0056155B">
        <w:rPr>
          <w:szCs w:val="24"/>
        </w:rPr>
        <w:t xml:space="preserve">low- </w:t>
      </w:r>
      <w:r w:rsidR="00E421F3" w:rsidRPr="0056155B">
        <w:rPr>
          <w:szCs w:val="24"/>
        </w:rPr>
        <w:t>(</w:t>
      </w:r>
      <w:r w:rsidR="00FA73B4" w:rsidRPr="0056155B">
        <w:rPr>
          <w:szCs w:val="24"/>
        </w:rPr>
        <w:t>second-</w:t>
      </w:r>
      <w:r w:rsidR="00E421F3" w:rsidRPr="0056155B">
        <w:rPr>
          <w:szCs w:val="24"/>
        </w:rPr>
        <w:t>order)</w:t>
      </w:r>
      <w:r w:rsidR="00990E9E" w:rsidRPr="0056155B">
        <w:rPr>
          <w:szCs w:val="24"/>
        </w:rPr>
        <w:t xml:space="preserve"> or </w:t>
      </w:r>
      <w:r w:rsidR="00FA73B4" w:rsidRPr="0056155B">
        <w:rPr>
          <w:szCs w:val="24"/>
        </w:rPr>
        <w:t xml:space="preserve">high- </w:t>
      </w:r>
      <w:r w:rsidR="00E421F3" w:rsidRPr="0056155B">
        <w:rPr>
          <w:szCs w:val="24"/>
        </w:rPr>
        <w:t>(</w:t>
      </w:r>
      <w:r w:rsidR="00FA73B4" w:rsidRPr="0056155B">
        <w:rPr>
          <w:szCs w:val="24"/>
        </w:rPr>
        <w:t>first-</w:t>
      </w:r>
      <w:r w:rsidR="00E421F3" w:rsidRPr="0056155B">
        <w:rPr>
          <w:szCs w:val="24"/>
        </w:rPr>
        <w:t>order)</w:t>
      </w:r>
      <w:r w:rsidR="00990E9E" w:rsidRPr="0056155B">
        <w:rPr>
          <w:szCs w:val="24"/>
        </w:rPr>
        <w:t xml:space="preserve"> </w:t>
      </w:r>
      <w:r w:rsidR="00CF584B" w:rsidRPr="0056155B">
        <w:rPr>
          <w:szCs w:val="24"/>
        </w:rPr>
        <w:t xml:space="preserve">interactivity </w:t>
      </w:r>
      <w:r w:rsidR="00990E9E" w:rsidRPr="0056155B">
        <w:rPr>
          <w:szCs w:val="24"/>
        </w:rPr>
        <w:t xml:space="preserve">condition. </w:t>
      </w:r>
      <w:r w:rsidR="00CF584B" w:rsidRPr="0056155B">
        <w:rPr>
          <w:szCs w:val="24"/>
        </w:rPr>
        <w:t>M</w:t>
      </w:r>
      <w:r w:rsidR="00990E9E" w:rsidRPr="0056155B">
        <w:rPr>
          <w:szCs w:val="24"/>
        </w:rPr>
        <w:t xml:space="preserve">arginally </w:t>
      </w:r>
      <w:r w:rsidR="00CF584B" w:rsidRPr="0056155B">
        <w:rPr>
          <w:szCs w:val="24"/>
        </w:rPr>
        <w:t>more</w:t>
      </w:r>
      <w:r w:rsidR="00990E9E" w:rsidRPr="0056155B">
        <w:rPr>
          <w:szCs w:val="24"/>
        </w:rPr>
        <w:t xml:space="preserve"> participants announced the correct answer within a 5-min</w:t>
      </w:r>
      <w:r w:rsidR="00FD7E79" w:rsidRPr="0056155B">
        <w:rPr>
          <w:szCs w:val="24"/>
        </w:rPr>
        <w:t>ute</w:t>
      </w:r>
      <w:r w:rsidR="00990E9E" w:rsidRPr="0056155B">
        <w:rPr>
          <w:szCs w:val="24"/>
        </w:rPr>
        <w:t xml:space="preserve"> period in the high than in the low condition, </w:t>
      </w:r>
      <w:r w:rsidR="00990E9E" w:rsidRPr="0056155B">
        <w:rPr>
          <w:szCs w:val="24"/>
        </w:rPr>
        <w:lastRenderedPageBreak/>
        <w:t xml:space="preserve">although the difference was not significant. Detailed analysis of the video recording revealed the challenges of operationalizing a </w:t>
      </w:r>
      <w:r w:rsidR="00FA73B4" w:rsidRPr="0056155B">
        <w:rPr>
          <w:szCs w:val="24"/>
        </w:rPr>
        <w:t>second-</w:t>
      </w:r>
      <w:r w:rsidR="00990E9E" w:rsidRPr="0056155B">
        <w:rPr>
          <w:szCs w:val="24"/>
        </w:rPr>
        <w:t>order condition, as participants engaged in dial</w:t>
      </w:r>
      <w:r w:rsidR="008D3D2F" w:rsidRPr="0056155B">
        <w:rPr>
          <w:szCs w:val="24"/>
        </w:rPr>
        <w:t>ogical</w:t>
      </w:r>
      <w:r w:rsidR="00990E9E" w:rsidRPr="0056155B">
        <w:rPr>
          <w:szCs w:val="24"/>
        </w:rPr>
        <w:t xml:space="preserve"> interactions with the experimenter. In addition, the manner </w:t>
      </w:r>
      <w:r w:rsidR="00DD5832" w:rsidRPr="0056155B">
        <w:rPr>
          <w:szCs w:val="24"/>
        </w:rPr>
        <w:t xml:space="preserve">in </w:t>
      </w:r>
      <w:r w:rsidR="00990E9E" w:rsidRPr="0056155B">
        <w:rPr>
          <w:szCs w:val="24"/>
        </w:rPr>
        <w:t xml:space="preserve">which the </w:t>
      </w:r>
      <w:r w:rsidR="00FA73B4" w:rsidRPr="0056155B">
        <w:rPr>
          <w:szCs w:val="24"/>
        </w:rPr>
        <w:t>high-</w:t>
      </w:r>
      <w:r w:rsidR="00990E9E" w:rsidRPr="0056155B">
        <w:rPr>
          <w:szCs w:val="24"/>
        </w:rPr>
        <w:t>interactivity condition was designed appeared to encourage the physical reification of the misleading ratio, thus</w:t>
      </w:r>
      <w:r w:rsidR="00E421F3" w:rsidRPr="0056155B">
        <w:rPr>
          <w:szCs w:val="24"/>
        </w:rPr>
        <w:t xml:space="preserve"> anchoring that information more firmly rather than defus</w:t>
      </w:r>
      <w:r w:rsidR="002B25AA" w:rsidRPr="0056155B">
        <w:rPr>
          <w:szCs w:val="24"/>
        </w:rPr>
        <w:t>ing it</w:t>
      </w:r>
      <w:r w:rsidR="002F1946" w:rsidRPr="0056155B">
        <w:rPr>
          <w:szCs w:val="24"/>
        </w:rPr>
        <w:t xml:space="preserve"> through interactivity</w:t>
      </w:r>
      <w:r w:rsidR="00E421F3" w:rsidRPr="0056155B">
        <w:rPr>
          <w:szCs w:val="24"/>
        </w:rPr>
        <w:t>. We close the paper with some reflections on wide</w:t>
      </w:r>
      <w:r w:rsidR="008A26BC">
        <w:rPr>
          <w:szCs w:val="24"/>
        </w:rPr>
        <w:t>,</w:t>
      </w:r>
      <w:r w:rsidR="00E421F3" w:rsidRPr="0056155B">
        <w:rPr>
          <w:szCs w:val="24"/>
        </w:rPr>
        <w:t xml:space="preserve"> or systemic</w:t>
      </w:r>
      <w:r w:rsidR="008A26BC">
        <w:rPr>
          <w:szCs w:val="24"/>
        </w:rPr>
        <w:t>,</w:t>
      </w:r>
      <w:r w:rsidR="00E421F3" w:rsidRPr="0056155B">
        <w:rPr>
          <w:szCs w:val="24"/>
        </w:rPr>
        <w:t xml:space="preserve"> cognition</w:t>
      </w:r>
      <w:r w:rsidR="002F1946" w:rsidRPr="0056155B">
        <w:rPr>
          <w:szCs w:val="24"/>
        </w:rPr>
        <w:t xml:space="preserve"> in experimental research on creative </w:t>
      </w:r>
      <w:r w:rsidR="008D3D2F" w:rsidRPr="0056155B">
        <w:rPr>
          <w:szCs w:val="24"/>
        </w:rPr>
        <w:t>problem-solving</w:t>
      </w:r>
      <w:r w:rsidR="00E421F3" w:rsidRPr="0056155B">
        <w:rPr>
          <w:szCs w:val="24"/>
        </w:rPr>
        <w:t xml:space="preserve">. </w:t>
      </w:r>
    </w:p>
    <w:p w14:paraId="5E60BD8F" w14:textId="77777777" w:rsidR="00B44E01" w:rsidRPr="0056155B" w:rsidRDefault="00B44E01" w:rsidP="004A173A">
      <w:pPr>
        <w:rPr>
          <w:szCs w:val="24"/>
        </w:rPr>
      </w:pPr>
    </w:p>
    <w:p w14:paraId="1A97A33B" w14:textId="0CAF4204" w:rsidR="003B70CF" w:rsidRPr="0056155B" w:rsidRDefault="003B70CF" w:rsidP="00DD19AD">
      <w:pPr>
        <w:pStyle w:val="Heading2"/>
      </w:pPr>
      <w:r w:rsidRPr="0056155B">
        <w:t>Purpose</w:t>
      </w:r>
      <w:r w:rsidR="00B44E01" w:rsidRPr="0056155B">
        <w:t xml:space="preserve"> </w:t>
      </w:r>
    </w:p>
    <w:p w14:paraId="5C834AAA" w14:textId="1F229AA2" w:rsidR="00DA0B8F" w:rsidRPr="0056155B" w:rsidRDefault="000E630D" w:rsidP="004A173A">
      <w:pPr>
        <w:ind w:firstLine="0"/>
        <w:rPr>
          <w:szCs w:val="24"/>
        </w:rPr>
      </w:pPr>
      <w:r w:rsidRPr="0056155B">
        <w:rPr>
          <w:szCs w:val="24"/>
        </w:rPr>
        <w:t xml:space="preserve">The socks problem is a riddle commonly employed in research on insight </w:t>
      </w:r>
      <w:r w:rsidR="008D3D2F" w:rsidRPr="0056155B">
        <w:rPr>
          <w:szCs w:val="24"/>
        </w:rPr>
        <w:t>problem-solving</w:t>
      </w:r>
      <w:r w:rsidRPr="0056155B">
        <w:rPr>
          <w:szCs w:val="24"/>
        </w:rPr>
        <w:t xml:space="preserve">. The riddle goes: If you have black socks and brown socks in a drawer mixed in a ratio of </w:t>
      </w:r>
      <w:r w:rsidR="00FD7E79" w:rsidRPr="0056155B">
        <w:rPr>
          <w:szCs w:val="24"/>
        </w:rPr>
        <w:t>four</w:t>
      </w:r>
      <w:r w:rsidRPr="0056155B">
        <w:rPr>
          <w:szCs w:val="24"/>
        </w:rPr>
        <w:t xml:space="preserve"> to </w:t>
      </w:r>
      <w:r w:rsidR="00FD7E79" w:rsidRPr="0056155B">
        <w:rPr>
          <w:szCs w:val="24"/>
        </w:rPr>
        <w:t>five</w:t>
      </w:r>
      <w:r w:rsidRPr="0056155B">
        <w:rPr>
          <w:szCs w:val="24"/>
        </w:rPr>
        <w:t>, how many socks will you have to take out to make sure that you have a pair of the same color? The ratio information is misleading since</w:t>
      </w:r>
      <w:r w:rsidR="00A319D1" w:rsidRPr="0056155B">
        <w:rPr>
          <w:szCs w:val="24"/>
        </w:rPr>
        <w:t>,</w:t>
      </w:r>
      <w:r w:rsidRPr="0056155B">
        <w:rPr>
          <w:szCs w:val="24"/>
        </w:rPr>
        <w:t xml:space="preserve"> with only two colors, pulling three socks will guarantee a matching pair. </w:t>
      </w:r>
      <w:r w:rsidR="008A26BC">
        <w:rPr>
          <w:szCs w:val="24"/>
        </w:rPr>
        <w:t>One of us (</w:t>
      </w:r>
      <w:r w:rsidR="003B70CF" w:rsidRPr="0056155B">
        <w:rPr>
          <w:szCs w:val="24"/>
        </w:rPr>
        <w:t>Vallée-Tourangeau</w:t>
      </w:r>
      <w:r w:rsidR="008A26BC">
        <w:rPr>
          <w:szCs w:val="24"/>
        </w:rPr>
        <w:t>) in Vallée-Tourangeau</w:t>
      </w:r>
      <w:r w:rsidR="003B70CF" w:rsidRPr="0056155B">
        <w:rPr>
          <w:szCs w:val="24"/>
        </w:rPr>
        <w:t xml:space="preserve"> </w:t>
      </w:r>
      <w:r w:rsidRPr="0056155B">
        <w:rPr>
          <w:szCs w:val="24"/>
        </w:rPr>
        <w:t xml:space="preserve">and </w:t>
      </w:r>
      <w:r w:rsidR="003B70CF" w:rsidRPr="0056155B">
        <w:rPr>
          <w:szCs w:val="24"/>
        </w:rPr>
        <w:t>March</w:t>
      </w:r>
      <w:r w:rsidRPr="0056155B">
        <w:rPr>
          <w:szCs w:val="24"/>
        </w:rPr>
        <w:t xml:space="preserve"> (20</w:t>
      </w:r>
      <w:r w:rsidR="002D2379" w:rsidRPr="0056155B">
        <w:rPr>
          <w:szCs w:val="24"/>
        </w:rPr>
        <w:t>20</w:t>
      </w:r>
      <w:r w:rsidRPr="0056155B">
        <w:rPr>
          <w:szCs w:val="24"/>
        </w:rPr>
        <w:t>)</w:t>
      </w:r>
      <w:r w:rsidR="003B70CF" w:rsidRPr="0056155B">
        <w:rPr>
          <w:szCs w:val="24"/>
        </w:rPr>
        <w:t xml:space="preserve"> suggested that placing a participant in a materially rich environment rather than a sequestered one</w:t>
      </w:r>
      <w:r w:rsidRPr="0056155B">
        <w:rPr>
          <w:szCs w:val="24"/>
        </w:rPr>
        <w:t>—</w:t>
      </w:r>
      <w:r w:rsidR="003B70CF" w:rsidRPr="0056155B">
        <w:rPr>
          <w:szCs w:val="24"/>
        </w:rPr>
        <w:t>in other words, giving her socks to test her ideas</w:t>
      </w:r>
      <w:r w:rsidRPr="0056155B">
        <w:rPr>
          <w:szCs w:val="24"/>
        </w:rPr>
        <w:t>—</w:t>
      </w:r>
      <w:r w:rsidR="003B70CF" w:rsidRPr="0056155B">
        <w:rPr>
          <w:szCs w:val="24"/>
        </w:rPr>
        <w:t xml:space="preserve">would </w:t>
      </w:r>
      <w:r w:rsidRPr="0056155B">
        <w:rPr>
          <w:szCs w:val="24"/>
        </w:rPr>
        <w:t>improve the solution rate</w:t>
      </w:r>
      <w:r w:rsidR="003B70CF" w:rsidRPr="0056155B">
        <w:rPr>
          <w:szCs w:val="24"/>
        </w:rPr>
        <w:t xml:space="preserve">. </w:t>
      </w:r>
      <w:r w:rsidR="00B44E01" w:rsidRPr="0056155B">
        <w:rPr>
          <w:szCs w:val="24"/>
        </w:rPr>
        <w:t xml:space="preserve">We aimed to </w:t>
      </w:r>
      <w:r w:rsidR="0086344E" w:rsidRPr="0056155B">
        <w:rPr>
          <w:szCs w:val="24"/>
        </w:rPr>
        <w:t xml:space="preserve">translate </w:t>
      </w:r>
      <w:r w:rsidR="00B44E01" w:rsidRPr="0056155B">
        <w:rPr>
          <w:szCs w:val="24"/>
        </w:rPr>
        <w:t>this thought experiment</w:t>
      </w:r>
      <w:r w:rsidR="0086344E" w:rsidRPr="0056155B">
        <w:rPr>
          <w:szCs w:val="24"/>
        </w:rPr>
        <w:t xml:space="preserve"> into a physical one</w:t>
      </w:r>
      <w:r w:rsidR="00B44E01" w:rsidRPr="0056155B">
        <w:rPr>
          <w:szCs w:val="24"/>
        </w:rPr>
        <w:t xml:space="preserve">. </w:t>
      </w:r>
      <w:r w:rsidR="003B70CF" w:rsidRPr="0056155B">
        <w:rPr>
          <w:szCs w:val="24"/>
        </w:rPr>
        <w:t>The participants were therefore placed in</w:t>
      </w:r>
      <w:r w:rsidR="00481B55">
        <w:rPr>
          <w:szCs w:val="24"/>
        </w:rPr>
        <w:t>to</w:t>
      </w:r>
      <w:r w:rsidR="003B70CF" w:rsidRPr="0056155B">
        <w:rPr>
          <w:szCs w:val="24"/>
        </w:rPr>
        <w:t xml:space="preserve"> two experimental conditions</w:t>
      </w:r>
      <w:r w:rsidR="0086344E" w:rsidRPr="0056155B">
        <w:rPr>
          <w:szCs w:val="24"/>
        </w:rPr>
        <w:t xml:space="preserve">, one in which they could draw socks out of </w:t>
      </w:r>
      <w:r w:rsidR="00A319D1" w:rsidRPr="0056155B">
        <w:rPr>
          <w:szCs w:val="24"/>
        </w:rPr>
        <w:t xml:space="preserve">a </w:t>
      </w:r>
      <w:r w:rsidR="0086344E" w:rsidRPr="0056155B">
        <w:rPr>
          <w:szCs w:val="24"/>
        </w:rPr>
        <w:t>bag to help them discover the answer or one in which they could not,</w:t>
      </w:r>
      <w:r w:rsidR="003B70CF" w:rsidRPr="0056155B">
        <w:rPr>
          <w:szCs w:val="24"/>
        </w:rPr>
        <w:t xml:space="preserve"> and their performance was measured in terms of success and latency to success</w:t>
      </w:r>
      <w:r w:rsidR="0086344E" w:rsidRPr="0056155B">
        <w:rPr>
          <w:szCs w:val="24"/>
        </w:rPr>
        <w:t>. We predicted that interacting with</w:t>
      </w:r>
      <w:r w:rsidR="003B70CF" w:rsidRPr="0056155B">
        <w:rPr>
          <w:szCs w:val="24"/>
        </w:rPr>
        <w:t xml:space="preserve"> actual socks would lead to </w:t>
      </w:r>
      <w:r w:rsidR="008A26BC">
        <w:rPr>
          <w:szCs w:val="24"/>
        </w:rPr>
        <w:t>a higher level of success in a faster time</w:t>
      </w:r>
      <w:r w:rsidR="003B70CF" w:rsidRPr="0056155B">
        <w:rPr>
          <w:szCs w:val="24"/>
        </w:rPr>
        <w:t xml:space="preserve">. The participants were also filmed to facilitate </w:t>
      </w:r>
      <w:r w:rsidR="009F1BE3" w:rsidRPr="0056155B">
        <w:rPr>
          <w:szCs w:val="24"/>
        </w:rPr>
        <w:t xml:space="preserve">strategy </w:t>
      </w:r>
      <w:r w:rsidR="003B70CF" w:rsidRPr="0056155B">
        <w:rPr>
          <w:szCs w:val="24"/>
        </w:rPr>
        <w:t>coding to assess if the different material environments prompted different strategies</w:t>
      </w:r>
      <w:r w:rsidR="00A319D1" w:rsidRPr="0056155B">
        <w:rPr>
          <w:szCs w:val="24"/>
        </w:rPr>
        <w:t>,</w:t>
      </w:r>
      <w:r w:rsidR="003B70CF" w:rsidRPr="0056155B">
        <w:rPr>
          <w:szCs w:val="24"/>
        </w:rPr>
        <w:t xml:space="preserve"> as also predicted by Vallée-Tourangeau </w:t>
      </w:r>
      <w:r w:rsidRPr="0056155B">
        <w:rPr>
          <w:szCs w:val="24"/>
        </w:rPr>
        <w:t>and</w:t>
      </w:r>
      <w:r w:rsidR="003B70CF" w:rsidRPr="0056155B">
        <w:rPr>
          <w:szCs w:val="24"/>
        </w:rPr>
        <w:t xml:space="preserve"> March.</w:t>
      </w:r>
      <w:r w:rsidR="00DA0B8F" w:rsidRPr="0056155B">
        <w:rPr>
          <w:szCs w:val="24"/>
        </w:rPr>
        <w:t xml:space="preserve"> </w:t>
      </w:r>
    </w:p>
    <w:p w14:paraId="4656FFBC" w14:textId="27863C61" w:rsidR="00CF584B" w:rsidRPr="0056155B" w:rsidRDefault="00CF584B" w:rsidP="004A173A">
      <w:pPr>
        <w:pStyle w:val="Heading1"/>
        <w:rPr>
          <w:bCs/>
          <w:szCs w:val="24"/>
          <w:lang w:val="en-US"/>
        </w:rPr>
      </w:pPr>
      <w:bookmarkStart w:id="1" w:name="_Toc58683481"/>
      <w:r w:rsidRPr="0056155B">
        <w:rPr>
          <w:bCs/>
          <w:szCs w:val="24"/>
          <w:lang w:val="en-US"/>
        </w:rPr>
        <w:lastRenderedPageBreak/>
        <w:t xml:space="preserve">Rewilding </w:t>
      </w:r>
      <w:r w:rsidR="009F1BE3" w:rsidRPr="0056155B">
        <w:rPr>
          <w:bCs/>
          <w:szCs w:val="24"/>
          <w:lang w:val="en-US"/>
        </w:rPr>
        <w:t>C</w:t>
      </w:r>
      <w:r w:rsidRPr="0056155B">
        <w:rPr>
          <w:bCs/>
          <w:szCs w:val="24"/>
          <w:lang w:val="en-US"/>
        </w:rPr>
        <w:t xml:space="preserve">ognition: </w:t>
      </w:r>
      <w:r w:rsidRPr="0056155B">
        <w:rPr>
          <w:szCs w:val="24"/>
          <w:lang w:val="en-US"/>
        </w:rPr>
        <w:t xml:space="preserve">Complex </w:t>
      </w:r>
      <w:r w:rsidR="009F1BE3" w:rsidRPr="0056155B">
        <w:rPr>
          <w:szCs w:val="24"/>
          <w:lang w:val="en-US"/>
        </w:rPr>
        <w:t>D</w:t>
      </w:r>
      <w:r w:rsidRPr="0056155B">
        <w:rPr>
          <w:szCs w:val="24"/>
          <w:lang w:val="en-US"/>
        </w:rPr>
        <w:t xml:space="preserve">ynamics in </w:t>
      </w:r>
      <w:r w:rsidR="009F1BE3" w:rsidRPr="0056155B">
        <w:rPr>
          <w:szCs w:val="24"/>
          <w:lang w:val="en-US"/>
        </w:rPr>
        <w:t>O</w:t>
      </w:r>
      <w:r w:rsidRPr="0056155B">
        <w:rPr>
          <w:szCs w:val="24"/>
          <w:lang w:val="en-US"/>
        </w:rPr>
        <w:t xml:space="preserve">pen </w:t>
      </w:r>
      <w:r w:rsidR="009F1BE3" w:rsidRPr="0056155B">
        <w:rPr>
          <w:szCs w:val="24"/>
          <w:lang w:val="en-US"/>
        </w:rPr>
        <w:t>E</w:t>
      </w:r>
      <w:r w:rsidRPr="0056155B">
        <w:rPr>
          <w:szCs w:val="24"/>
          <w:lang w:val="en-US"/>
        </w:rPr>
        <w:t xml:space="preserve">xperimental </w:t>
      </w:r>
      <w:r w:rsidR="009F1BE3" w:rsidRPr="0056155B">
        <w:rPr>
          <w:szCs w:val="24"/>
          <w:lang w:val="en-US"/>
        </w:rPr>
        <w:t>S</w:t>
      </w:r>
      <w:r w:rsidRPr="0056155B">
        <w:rPr>
          <w:szCs w:val="24"/>
          <w:lang w:val="en-US"/>
        </w:rPr>
        <w:t>ystems</w:t>
      </w:r>
    </w:p>
    <w:p w14:paraId="29559C82" w14:textId="0D895248" w:rsidR="003B70CF" w:rsidRPr="00104023" w:rsidRDefault="003B70CF" w:rsidP="00104023">
      <w:pPr>
        <w:pStyle w:val="Heading3"/>
      </w:pPr>
      <w:r w:rsidRPr="00104023">
        <w:t>The Sock</w:t>
      </w:r>
      <w:r w:rsidR="007E5A02" w:rsidRPr="00104023">
        <w:t>s</w:t>
      </w:r>
      <w:r w:rsidRPr="00104023">
        <w:t xml:space="preserve"> Problem</w:t>
      </w:r>
      <w:bookmarkEnd w:id="1"/>
    </w:p>
    <w:p w14:paraId="5461E484" w14:textId="79C3142F" w:rsidR="003B70CF" w:rsidRPr="0056155B" w:rsidRDefault="00827B15" w:rsidP="004A173A">
      <w:pPr>
        <w:rPr>
          <w:szCs w:val="24"/>
        </w:rPr>
      </w:pPr>
      <w:r w:rsidRPr="0056155B">
        <w:rPr>
          <w:szCs w:val="24"/>
        </w:rPr>
        <w:t>Insight problems are a class of problem</w:t>
      </w:r>
      <w:r w:rsidR="00A319D1" w:rsidRPr="0056155B">
        <w:rPr>
          <w:szCs w:val="24"/>
        </w:rPr>
        <w:t>s</w:t>
      </w:r>
      <w:r w:rsidRPr="0056155B">
        <w:rPr>
          <w:szCs w:val="24"/>
        </w:rPr>
        <w:t xml:space="preserve"> used to investigate non</w:t>
      </w:r>
      <w:r w:rsidR="0012456B" w:rsidRPr="0056155B">
        <w:rPr>
          <w:szCs w:val="24"/>
        </w:rPr>
        <w:t>-</w:t>
      </w:r>
      <w:r w:rsidRPr="0056155B">
        <w:rPr>
          <w:szCs w:val="24"/>
        </w:rPr>
        <w:t xml:space="preserve">analytical </w:t>
      </w:r>
      <w:r w:rsidR="008D3D2F" w:rsidRPr="0056155B">
        <w:rPr>
          <w:szCs w:val="24"/>
        </w:rPr>
        <w:t>problem-solving</w:t>
      </w:r>
      <w:r w:rsidRPr="0056155B">
        <w:rPr>
          <w:szCs w:val="24"/>
        </w:rPr>
        <w:t xml:space="preserve">. </w:t>
      </w:r>
      <w:r w:rsidR="0086344E" w:rsidRPr="0056155B">
        <w:rPr>
          <w:szCs w:val="24"/>
        </w:rPr>
        <w:t xml:space="preserve">Some insight </w:t>
      </w:r>
      <w:r w:rsidRPr="0056155B">
        <w:rPr>
          <w:szCs w:val="24"/>
        </w:rPr>
        <w:t xml:space="preserve">problems </w:t>
      </w:r>
      <w:r w:rsidR="0086344E" w:rsidRPr="0056155B">
        <w:rPr>
          <w:szCs w:val="24"/>
        </w:rPr>
        <w:t>are formulated in a manner that</w:t>
      </w:r>
      <w:r w:rsidRPr="0056155B">
        <w:rPr>
          <w:szCs w:val="24"/>
        </w:rPr>
        <w:t xml:space="preserve"> mislead</w:t>
      </w:r>
      <w:r w:rsidR="00CF584B" w:rsidRPr="0056155B">
        <w:rPr>
          <w:szCs w:val="24"/>
        </w:rPr>
        <w:t>s</w:t>
      </w:r>
      <w:r w:rsidRPr="0056155B">
        <w:rPr>
          <w:szCs w:val="24"/>
        </w:rPr>
        <w:t xml:space="preserve"> participant</w:t>
      </w:r>
      <w:r w:rsidR="0086344E" w:rsidRPr="0056155B">
        <w:rPr>
          <w:szCs w:val="24"/>
        </w:rPr>
        <w:t>s</w:t>
      </w:r>
      <w:r w:rsidR="00CF584B" w:rsidRPr="0056155B">
        <w:rPr>
          <w:szCs w:val="24"/>
        </w:rPr>
        <w:t xml:space="preserve"> by</w:t>
      </w:r>
      <w:r w:rsidR="0086344E" w:rsidRPr="0056155B">
        <w:rPr>
          <w:szCs w:val="24"/>
        </w:rPr>
        <w:t xml:space="preserve"> </w:t>
      </w:r>
      <w:r w:rsidR="002B25AA" w:rsidRPr="0056155B">
        <w:rPr>
          <w:szCs w:val="24"/>
        </w:rPr>
        <w:t>directing them towards an initial</w:t>
      </w:r>
      <w:r w:rsidR="0086344E" w:rsidRPr="0056155B">
        <w:rPr>
          <w:szCs w:val="24"/>
        </w:rPr>
        <w:t xml:space="preserve"> incorrect interpretation, </w:t>
      </w:r>
      <w:r w:rsidR="009F1BE3" w:rsidRPr="0056155B">
        <w:rPr>
          <w:szCs w:val="24"/>
        </w:rPr>
        <w:t>therefore</w:t>
      </w:r>
      <w:r w:rsidR="0086344E" w:rsidRPr="0056155B">
        <w:rPr>
          <w:szCs w:val="24"/>
        </w:rPr>
        <w:t xml:space="preserve"> </w:t>
      </w:r>
      <w:r w:rsidRPr="0056155B">
        <w:rPr>
          <w:szCs w:val="24"/>
        </w:rPr>
        <w:t>resist</w:t>
      </w:r>
      <w:r w:rsidR="00B50E48">
        <w:rPr>
          <w:szCs w:val="24"/>
        </w:rPr>
        <w:t>ing</w:t>
      </w:r>
      <w:r w:rsidRPr="0056155B">
        <w:rPr>
          <w:szCs w:val="24"/>
        </w:rPr>
        <w:t xml:space="preserve"> incremental solution strategies</w:t>
      </w:r>
      <w:r w:rsidR="0086344E" w:rsidRPr="0056155B">
        <w:rPr>
          <w:szCs w:val="24"/>
        </w:rPr>
        <w:t xml:space="preserve">. The solution </w:t>
      </w:r>
      <w:r w:rsidR="00AB3DF7" w:rsidRPr="0056155B">
        <w:rPr>
          <w:szCs w:val="24"/>
        </w:rPr>
        <w:t xml:space="preserve">to these problems </w:t>
      </w:r>
      <w:r w:rsidR="0086344E" w:rsidRPr="0056155B">
        <w:rPr>
          <w:szCs w:val="24"/>
        </w:rPr>
        <w:t xml:space="preserve">involves abandoning this </w:t>
      </w:r>
      <w:r w:rsidR="002B25AA" w:rsidRPr="0056155B">
        <w:rPr>
          <w:szCs w:val="24"/>
        </w:rPr>
        <w:t>erroneous</w:t>
      </w:r>
      <w:r w:rsidR="0086344E" w:rsidRPr="0056155B">
        <w:rPr>
          <w:szCs w:val="24"/>
        </w:rPr>
        <w:t xml:space="preserve"> interpretation</w:t>
      </w:r>
      <w:r w:rsidRPr="0056155B">
        <w:rPr>
          <w:szCs w:val="24"/>
        </w:rPr>
        <w:t xml:space="preserve">. </w:t>
      </w:r>
      <w:r w:rsidR="003B70CF" w:rsidRPr="0056155B">
        <w:rPr>
          <w:szCs w:val="24"/>
        </w:rPr>
        <w:t>The sock problem is a classic insight problem. The participant is asked “If you have black socks and brown socks in a drawer mixed in a ratio of 4 to 5, how many socks will you have to take out to make sure that you have a pair of the same color?”</w:t>
      </w:r>
      <w:r w:rsidR="006D2E3C">
        <w:rPr>
          <w:szCs w:val="24"/>
        </w:rPr>
        <w:t xml:space="preserve"> </w:t>
      </w:r>
      <w:r w:rsidR="003B70CF" w:rsidRPr="0056155B">
        <w:rPr>
          <w:szCs w:val="24"/>
        </w:rPr>
        <w:t>The problem masquerades as a mathematical problem</w:t>
      </w:r>
      <w:r w:rsidR="000E630D" w:rsidRPr="0056155B">
        <w:rPr>
          <w:szCs w:val="24"/>
        </w:rPr>
        <w:t>—</w:t>
      </w:r>
      <w:r w:rsidR="003B70CF" w:rsidRPr="0056155B">
        <w:rPr>
          <w:szCs w:val="24"/>
        </w:rPr>
        <w:t>the conversational pragmatics forefronts the 4:5</w:t>
      </w:r>
      <w:r w:rsidR="000E630D" w:rsidRPr="0056155B">
        <w:rPr>
          <w:szCs w:val="24"/>
        </w:rPr>
        <w:t>—</w:t>
      </w:r>
      <w:r w:rsidR="003B70CF" w:rsidRPr="0056155B">
        <w:rPr>
          <w:szCs w:val="24"/>
        </w:rPr>
        <w:t>but it is misleading information. The answer is three</w:t>
      </w:r>
      <w:r w:rsidR="009F1BE3" w:rsidRPr="0056155B">
        <w:rPr>
          <w:szCs w:val="24"/>
        </w:rPr>
        <w:t>,</w:t>
      </w:r>
      <w:r w:rsidR="003B70CF" w:rsidRPr="0056155B">
        <w:rPr>
          <w:szCs w:val="24"/>
        </w:rPr>
        <w:t xml:space="preserve"> no matter what the ratio</w:t>
      </w:r>
      <w:r w:rsidR="0012456B" w:rsidRPr="0056155B">
        <w:rPr>
          <w:szCs w:val="24"/>
        </w:rPr>
        <w:t xml:space="preserve"> is</w:t>
      </w:r>
      <w:r w:rsidR="003B70CF" w:rsidRPr="0056155B">
        <w:rPr>
          <w:szCs w:val="24"/>
        </w:rPr>
        <w:t>. It is possible to pull a pair with the first two socks but also to pull a brown and a black, however</w:t>
      </w:r>
      <w:r w:rsidR="00A319D1" w:rsidRPr="0056155B">
        <w:rPr>
          <w:szCs w:val="24"/>
        </w:rPr>
        <w:t>,</w:t>
      </w:r>
      <w:r w:rsidR="003B70CF" w:rsidRPr="0056155B">
        <w:rPr>
          <w:szCs w:val="24"/>
        </w:rPr>
        <w:t xml:space="preserve"> the third sock would necessarily have to match with one or the other. The ratio of brown socks to black socks is immaterial and a distraction designed to set the participant </w:t>
      </w:r>
      <w:r w:rsidR="00AB3DF7" w:rsidRPr="0056155B">
        <w:rPr>
          <w:szCs w:val="24"/>
        </w:rPr>
        <w:t xml:space="preserve">on </w:t>
      </w:r>
      <w:r w:rsidR="003B70CF" w:rsidRPr="0056155B">
        <w:rPr>
          <w:szCs w:val="24"/>
        </w:rPr>
        <w:t xml:space="preserve">the wrong path. </w:t>
      </w:r>
    </w:p>
    <w:p w14:paraId="4A888C1F" w14:textId="5C60F07B" w:rsidR="003B70CF" w:rsidRPr="0056155B" w:rsidRDefault="003B70CF" w:rsidP="004A173A">
      <w:pPr>
        <w:rPr>
          <w:szCs w:val="24"/>
        </w:rPr>
      </w:pPr>
      <w:r w:rsidRPr="0056155B">
        <w:rPr>
          <w:szCs w:val="24"/>
        </w:rPr>
        <w:t>Bowden et al</w:t>
      </w:r>
      <w:r w:rsidR="002D2379" w:rsidRPr="0056155B">
        <w:rPr>
          <w:szCs w:val="24"/>
        </w:rPr>
        <w:t>.</w:t>
      </w:r>
      <w:r w:rsidR="002359AA" w:rsidRPr="0056155B">
        <w:rPr>
          <w:szCs w:val="24"/>
        </w:rPr>
        <w:t xml:space="preserve"> </w:t>
      </w:r>
      <w:r w:rsidR="002359AA" w:rsidRPr="0056155B">
        <w:rPr>
          <w:szCs w:val="24"/>
        </w:rPr>
        <w:fldChar w:fldCharType="begin"/>
      </w:r>
      <w:r w:rsidR="008D3D2F" w:rsidRPr="0056155B">
        <w:rPr>
          <w:szCs w:val="24"/>
        </w:rPr>
        <w:instrText xml:space="preserve"> ADDIN ZOTERO_ITEM CSL_CITATION {"citationID":"caKA8udp","properties":{"formattedCitation":"(2005, p. 323)","plainCitation":"(2005, p. 323)","noteIndex":0},"citationItems":[{"id":635,"uris":["http://zotero.org/users/6525679/items/LCNNN3KI"],"uri":["http://zotero.org/users/6525679/items/LCNNN3KI"],"itemData":{"id":635,"type":"article-journal","container-title":"Trends in Cognitive Sciences","DOI":"10.1016/j.tics.2005.05.012","ISSN":"13646613","issue":"7","language":"en","page":"322-328","source":"Crossref","title":"New approaches to demystifying insight","URL":"https://linkinghub.elsevier.com/retrieve/pii/S1364661305001531","volume":"9","author":[{"family":"Bowden","given":"E"},{"family":"Jung-Beeman","given":"Mark"},{"family":"Fleck","given":"J"},{"family":"Kounios","given":"J"}],"accessed":{"date-parts":[["2020",8,30]]},"issued":{"date-parts":[["2005",7]]}},"locator":"323","suppress-author":true}],"schema":"https://github.com/citation-style-language/schema/raw/master/csl-citation.json"} </w:instrText>
      </w:r>
      <w:r w:rsidR="002359AA" w:rsidRPr="0056155B">
        <w:rPr>
          <w:szCs w:val="24"/>
        </w:rPr>
        <w:fldChar w:fldCharType="separate"/>
      </w:r>
      <w:r w:rsidR="002359AA" w:rsidRPr="0056155B">
        <w:rPr>
          <w:szCs w:val="24"/>
        </w:rPr>
        <w:t>(2005)</w:t>
      </w:r>
      <w:r w:rsidR="002359AA" w:rsidRPr="0056155B">
        <w:rPr>
          <w:szCs w:val="24"/>
        </w:rPr>
        <w:fldChar w:fldCharType="end"/>
      </w:r>
      <w:r w:rsidRPr="0056155B">
        <w:rPr>
          <w:szCs w:val="24"/>
        </w:rPr>
        <w:t xml:space="preserve"> suggest that this</w:t>
      </w:r>
      <w:r w:rsidR="00827B15" w:rsidRPr="0056155B">
        <w:rPr>
          <w:szCs w:val="24"/>
        </w:rPr>
        <w:t xml:space="preserve"> problem is difficult</w:t>
      </w:r>
      <w:r w:rsidRPr="0056155B">
        <w:rPr>
          <w:szCs w:val="24"/>
        </w:rPr>
        <w:t xml:space="preserve"> if you approach it mathematically but </w:t>
      </w:r>
      <w:r w:rsidR="00AB3DF7" w:rsidRPr="0056155B">
        <w:rPr>
          <w:szCs w:val="24"/>
        </w:rPr>
        <w:t xml:space="preserve">easier </w:t>
      </w:r>
      <w:r w:rsidRPr="0056155B">
        <w:rPr>
          <w:szCs w:val="24"/>
        </w:rPr>
        <w:t xml:space="preserve">if you use a </w:t>
      </w:r>
      <w:r w:rsidR="00481B55">
        <w:rPr>
          <w:szCs w:val="24"/>
        </w:rPr>
        <w:t>“w</w:t>
      </w:r>
      <w:r w:rsidRPr="0056155B">
        <w:rPr>
          <w:szCs w:val="24"/>
        </w:rPr>
        <w:t>hat if</w:t>
      </w:r>
      <w:r w:rsidR="00481B55">
        <w:rPr>
          <w:szCs w:val="24"/>
        </w:rPr>
        <w:t>”</w:t>
      </w:r>
      <w:r w:rsidRPr="0056155B">
        <w:rPr>
          <w:szCs w:val="24"/>
        </w:rPr>
        <w:t xml:space="preserve"> strategy</w:t>
      </w:r>
      <w:r w:rsidR="00827B15" w:rsidRPr="0056155B">
        <w:rPr>
          <w:szCs w:val="24"/>
        </w:rPr>
        <w:t>:</w:t>
      </w:r>
      <w:r w:rsidRPr="0056155B">
        <w:rPr>
          <w:szCs w:val="24"/>
        </w:rPr>
        <w:t xml:space="preserve"> “That is, if the solver asks, ‘What if I take out a black sock then a brown sock? I would only need one more sock of either color to have a pair of the same color’”</w:t>
      </w:r>
      <w:r w:rsidR="00AB3DF7" w:rsidRPr="0056155B">
        <w:rPr>
          <w:szCs w:val="24"/>
        </w:rPr>
        <w:t xml:space="preserve"> (p. 323).</w:t>
      </w:r>
      <w:r w:rsidRPr="0056155B">
        <w:rPr>
          <w:szCs w:val="24"/>
        </w:rPr>
        <w:t xml:space="preserve"> Jones</w:t>
      </w:r>
      <w:r w:rsidR="007E5A02" w:rsidRPr="0056155B">
        <w:rPr>
          <w:szCs w:val="24"/>
        </w:rPr>
        <w:t xml:space="preserve"> </w:t>
      </w:r>
      <w:r w:rsidR="002359AA" w:rsidRPr="0056155B">
        <w:rPr>
          <w:szCs w:val="24"/>
        </w:rPr>
        <w:fldChar w:fldCharType="begin"/>
      </w:r>
      <w:r w:rsidR="008D3D2F" w:rsidRPr="0056155B">
        <w:rPr>
          <w:szCs w:val="24"/>
        </w:rPr>
        <w:instrText xml:space="preserve"> ADDIN ZOTERO_ITEM CSL_CITATION {"citationID":"am7X60pC","properties":{"formattedCitation":"(2003, p. 12)","plainCitation":"(2003, p. 12)","dontUpdate":true,"noteIndex":0},"citationItems":[{"id":68,"uris":["http://zotero.org/users/6525679/items/VG2QNAVC"],"uri":["http://zotero.org/users/6525679/items/VG2QNAVC"],"itemData":{"id":68,"type":"article-journal","container-title":"Journal of Experimental Psychology: Learning, Memory, and Cognition","DOI":"10.1037/0278-7393.29.5.1017","ISSN":"1939-1285, 0278-7393","issue":"5","language":"en","page":"1017-1027","source":"Crossref","title":"Testing two cognitive theories of insight.","URL":"http://doi.apa.org/getdoi.cfm?doi=10.1037/0278-7393.29.5.1017","volume":"29","author":[{"family":"Jones","given":"Gary"}],"accessed":{"date-parts":[["2020",8,15]]},"issued":{"date-parts":[["2003"]]}},"locator":"12","suppress-author":true}],"schema":"https://github.com/citation-style-language/schema/raw/master/csl-citation.json"} </w:instrText>
      </w:r>
      <w:r w:rsidR="002359AA" w:rsidRPr="0056155B">
        <w:rPr>
          <w:szCs w:val="24"/>
        </w:rPr>
        <w:fldChar w:fldCharType="separate"/>
      </w:r>
      <w:r w:rsidR="002359AA" w:rsidRPr="0056155B">
        <w:rPr>
          <w:szCs w:val="24"/>
        </w:rPr>
        <w:t>(2003)</w:t>
      </w:r>
      <w:r w:rsidR="002359AA" w:rsidRPr="0056155B">
        <w:rPr>
          <w:szCs w:val="24"/>
        </w:rPr>
        <w:fldChar w:fldCharType="end"/>
      </w:r>
      <w:r w:rsidR="002359AA" w:rsidRPr="0056155B">
        <w:rPr>
          <w:szCs w:val="24"/>
        </w:rPr>
        <w:t xml:space="preserve"> </w:t>
      </w:r>
      <w:r w:rsidRPr="0056155B">
        <w:rPr>
          <w:szCs w:val="24"/>
        </w:rPr>
        <w:t xml:space="preserve">suggests that: “The insight here involves moving from a representation of the problem based on mathematics to a representation of the problem based on </w:t>
      </w:r>
      <w:r w:rsidRPr="0056155B">
        <w:rPr>
          <w:i/>
          <w:iCs/>
          <w:szCs w:val="24"/>
        </w:rPr>
        <w:t>imagining yourself removing the socks</w:t>
      </w:r>
      <w:r w:rsidR="00AB3DF7" w:rsidRPr="0056155B">
        <w:rPr>
          <w:i/>
          <w:iCs/>
          <w:szCs w:val="24"/>
        </w:rPr>
        <w:t xml:space="preserve"> </w:t>
      </w:r>
      <w:r w:rsidR="00AB3DF7" w:rsidRPr="0056155B">
        <w:rPr>
          <w:szCs w:val="24"/>
        </w:rPr>
        <w:t>[emphasis added]</w:t>
      </w:r>
      <w:r w:rsidRPr="0056155B">
        <w:rPr>
          <w:szCs w:val="24"/>
        </w:rPr>
        <w:t>”</w:t>
      </w:r>
      <w:r w:rsidR="00AB3DF7" w:rsidRPr="0056155B">
        <w:rPr>
          <w:szCs w:val="24"/>
        </w:rPr>
        <w:t xml:space="preserve"> (p. 12).</w:t>
      </w:r>
      <w:r w:rsidRPr="0056155B">
        <w:rPr>
          <w:szCs w:val="24"/>
        </w:rPr>
        <w:t xml:space="preserve"> </w:t>
      </w:r>
      <w:r w:rsidR="00827B15" w:rsidRPr="0056155B">
        <w:rPr>
          <w:szCs w:val="24"/>
        </w:rPr>
        <w:t>Again,</w:t>
      </w:r>
      <w:r w:rsidRPr="0056155B">
        <w:rPr>
          <w:szCs w:val="24"/>
        </w:rPr>
        <w:t xml:space="preserve"> Chu and MacGregor</w:t>
      </w:r>
      <w:r w:rsidR="00DB02A8" w:rsidRPr="0056155B">
        <w:rPr>
          <w:szCs w:val="24"/>
        </w:rPr>
        <w:t xml:space="preserve"> </w:t>
      </w:r>
      <w:r w:rsidR="00DB02A8" w:rsidRPr="0056155B">
        <w:rPr>
          <w:szCs w:val="24"/>
        </w:rPr>
        <w:fldChar w:fldCharType="begin"/>
      </w:r>
      <w:r w:rsidR="008D3D2F" w:rsidRPr="0056155B">
        <w:rPr>
          <w:szCs w:val="24"/>
        </w:rPr>
        <w:instrText xml:space="preserve"> ADDIN ZOTERO_ITEM CSL_CITATION {"citationID":"iQltHlVo","properties":{"formattedCitation":"(2011, p. 211)","plainCitation":"(2011, p. 211)","noteIndex":0},"citationItems":[{"id":338,"uris":["http://zotero.org/users/6525679/items/N82QRU9E"],"uri":["http://zotero.org/users/6525679/items/N82QRU9E"],"itemData":{"id":338,"type":"article-journal","container-title":"The Journal of Problem Solving","DOI":"10.7771/1932-6246.1094","ISSN":"1932-6246","issue":"2","language":"en","source":"Crossref","title":"Human performance on insight problem solving: A review","title-short":"Human Performance on Insight Problem Solving","URL":"https://docs.lib.purdue.edu/jps/vol3/iss2/6","volume":"3","author":[{"family":"Chu","given":"Yun"},{"family":"MacGregor","given":"James N."}],"accessed":{"date-parts":[["2020",4,9]]},"issued":{"date-parts":[["2011",2,7]]}},"locator":"211","suppress-author":true}],"schema":"https://github.com/citation-style-language/schema/raw/master/csl-citation.json"} </w:instrText>
      </w:r>
      <w:r w:rsidR="00DB02A8" w:rsidRPr="0056155B">
        <w:rPr>
          <w:szCs w:val="24"/>
        </w:rPr>
        <w:fldChar w:fldCharType="separate"/>
      </w:r>
      <w:r w:rsidR="00DB02A8" w:rsidRPr="0056155B">
        <w:rPr>
          <w:szCs w:val="24"/>
        </w:rPr>
        <w:t>(2011)</w:t>
      </w:r>
      <w:r w:rsidR="00DB02A8" w:rsidRPr="0056155B">
        <w:rPr>
          <w:szCs w:val="24"/>
        </w:rPr>
        <w:fldChar w:fldCharType="end"/>
      </w:r>
      <w:r w:rsidRPr="0056155B">
        <w:rPr>
          <w:szCs w:val="24"/>
        </w:rPr>
        <w:t xml:space="preserve"> suggest “</w:t>
      </w:r>
      <w:r w:rsidR="006D2E3C">
        <w:rPr>
          <w:szCs w:val="24"/>
        </w:rPr>
        <w:t>[t]</w:t>
      </w:r>
      <w:r w:rsidRPr="0056155B">
        <w:rPr>
          <w:szCs w:val="24"/>
        </w:rPr>
        <w:t>he problem solver may only have to run through a couple of trials in her head before arriving at the conclusion that, at most, you only need to draw three socks to match a pair”</w:t>
      </w:r>
      <w:r w:rsidR="00AB3DF7" w:rsidRPr="0056155B">
        <w:rPr>
          <w:szCs w:val="24"/>
        </w:rPr>
        <w:t xml:space="preserve"> (p. 211)</w:t>
      </w:r>
      <w:r w:rsidRPr="0056155B">
        <w:rPr>
          <w:szCs w:val="24"/>
        </w:rPr>
        <w:t xml:space="preserve">. In a later description of </w:t>
      </w:r>
      <w:r w:rsidRPr="0056155B">
        <w:rPr>
          <w:szCs w:val="24"/>
        </w:rPr>
        <w:lastRenderedPageBreak/>
        <w:t xml:space="preserve">Fleck and Weisberg </w:t>
      </w:r>
      <w:r w:rsidR="00DB02A8" w:rsidRPr="0056155B">
        <w:rPr>
          <w:szCs w:val="24"/>
        </w:rPr>
        <w:fldChar w:fldCharType="begin"/>
      </w:r>
      <w:r w:rsidR="008D3D2F" w:rsidRPr="0056155B">
        <w:rPr>
          <w:szCs w:val="24"/>
        </w:rPr>
        <w:instrText xml:space="preserve"> ADDIN ZOTERO_ITEM CSL_CITATION {"citationID":"ZaqjG8E4","properties":{"formattedCitation":"(2013)","plainCitation":"(2013)","noteIndex":0},"citationItems":[{"id":316,"uris":["http://zotero.org/users/6525679/items/IFHKWWCA"],"uri":["http://zotero.org/users/6525679/items/IFHKWWCA"],"itemData":{"id":316,"type":"article-journal","container-title":"Journal of Cognitive Psychology","DOI":"10.1080/20445911.2013.779248","ISSN":"2044-5911, 2044-592X","issue":"4","language":"en","page":"436-463","source":"Crossref","title":"Insight versus analysis: Evidence for diverse methods in problem solving","title-short":"Insight versus analysis","URL":"http://www.tandfonline.com/doi/abs/10.1080/20445911.2013.779248","volume":"25","author":[{"family":"Fleck","given":"Jessica I."},{"family":"Weisberg","given":"Robert W."}],"accessed":{"date-parts":[["2019",4,14]]},"issued":{"date-parts":[["2013",6]]}},"suppress-author":true}],"schema":"https://github.com/citation-style-language/schema/raw/master/csl-citation.json"} </w:instrText>
      </w:r>
      <w:r w:rsidR="00DB02A8" w:rsidRPr="0056155B">
        <w:rPr>
          <w:szCs w:val="24"/>
        </w:rPr>
        <w:fldChar w:fldCharType="separate"/>
      </w:r>
      <w:r w:rsidR="00DB02A8" w:rsidRPr="0056155B">
        <w:rPr>
          <w:szCs w:val="24"/>
        </w:rPr>
        <w:t>(2013)</w:t>
      </w:r>
      <w:r w:rsidR="00DB02A8" w:rsidRPr="0056155B">
        <w:rPr>
          <w:szCs w:val="24"/>
        </w:rPr>
        <w:fldChar w:fldCharType="end"/>
      </w:r>
      <w:r w:rsidR="00DB02A8" w:rsidRPr="0056155B">
        <w:rPr>
          <w:szCs w:val="24"/>
        </w:rPr>
        <w:t xml:space="preserve">, </w:t>
      </w:r>
      <w:r w:rsidRPr="0056155B">
        <w:rPr>
          <w:szCs w:val="24"/>
        </w:rPr>
        <w:t xml:space="preserve">Weisberg </w:t>
      </w:r>
      <w:r w:rsidR="00DB02A8" w:rsidRPr="0056155B">
        <w:rPr>
          <w:szCs w:val="24"/>
        </w:rPr>
        <w:fldChar w:fldCharType="begin"/>
      </w:r>
      <w:r w:rsidR="008D3D2F" w:rsidRPr="0056155B">
        <w:rPr>
          <w:szCs w:val="24"/>
        </w:rPr>
        <w:instrText xml:space="preserve"> ADDIN ZOTERO_ITEM CSL_CITATION {"citationID":"t8Zau0Js","properties":{"formattedCitation":"(2015, p. 32)","plainCitation":"(2015, p. 32)","noteIndex":0},"citationItems":[{"id":52,"uris":["http://zotero.org/users/6525679/items/3KSCHXFB"],"uri":["http://zotero.org/users/6525679/items/3KSCHXFB"],"itemData":{"id":52,"type":"article-journal","container-title":"Thinking &amp; Reasoning","DOI":"10.1080/13546783.2014.886625","ISSN":"1354-6783, 1464-0708","issue":"1","language":"en","page":"5-39","source":"Crossref","title":"Toward an integrated theory of insight in problem solving","URL":"http://www.tandfonline.com/doi/abs/10.1080/13546783.2014.886625","volume":"21","author":[{"family":"Weisberg","given":"Robert W."}],"accessed":{"date-parts":[["2020",8,30]]},"issued":{"date-parts":[["2015",1,2]]}},"locator":"32","suppress-author":true}],"schema":"https://github.com/citation-style-language/schema/raw/master/csl-citation.json"} </w:instrText>
      </w:r>
      <w:r w:rsidR="00DB02A8" w:rsidRPr="0056155B">
        <w:rPr>
          <w:szCs w:val="24"/>
        </w:rPr>
        <w:fldChar w:fldCharType="separate"/>
      </w:r>
      <w:r w:rsidR="00DB02A8" w:rsidRPr="0056155B">
        <w:rPr>
          <w:szCs w:val="24"/>
        </w:rPr>
        <w:t>(2015)</w:t>
      </w:r>
      <w:r w:rsidR="00DB02A8" w:rsidRPr="0056155B">
        <w:rPr>
          <w:szCs w:val="24"/>
        </w:rPr>
        <w:fldChar w:fldCharType="end"/>
      </w:r>
      <w:r w:rsidRPr="0056155B">
        <w:rPr>
          <w:szCs w:val="24"/>
        </w:rPr>
        <w:t xml:space="preserve"> noticed </w:t>
      </w:r>
      <w:r w:rsidR="00827B15" w:rsidRPr="0056155B">
        <w:rPr>
          <w:szCs w:val="24"/>
        </w:rPr>
        <w:t xml:space="preserve">some successful participants imagined </w:t>
      </w:r>
      <w:r w:rsidRPr="0056155B">
        <w:rPr>
          <w:szCs w:val="24"/>
        </w:rPr>
        <w:t>“</w:t>
      </w:r>
      <w:r w:rsidRPr="0056155B">
        <w:rPr>
          <w:rFonts w:eastAsiaTheme="minorHAnsi"/>
          <w:szCs w:val="24"/>
          <w:lang w:eastAsia="en-US"/>
        </w:rPr>
        <w:t xml:space="preserve">taking the socks out of the drawer, and considering the information available at each step” </w:t>
      </w:r>
      <w:r w:rsidR="000601E2" w:rsidRPr="0056155B">
        <w:rPr>
          <w:rFonts w:eastAsiaTheme="minorHAnsi"/>
          <w:szCs w:val="24"/>
          <w:lang w:eastAsia="en-US"/>
        </w:rPr>
        <w:t>(p. 32).</w:t>
      </w:r>
    </w:p>
    <w:p w14:paraId="737457E0" w14:textId="2534E496" w:rsidR="003B70CF" w:rsidRPr="0056155B" w:rsidRDefault="003B70CF" w:rsidP="004A173A">
      <w:pPr>
        <w:rPr>
          <w:szCs w:val="24"/>
        </w:rPr>
      </w:pPr>
      <w:r w:rsidRPr="0056155B">
        <w:rPr>
          <w:szCs w:val="24"/>
        </w:rPr>
        <w:t xml:space="preserve">In other words, </w:t>
      </w:r>
      <w:r w:rsidR="00A100A1" w:rsidRPr="0056155B">
        <w:rPr>
          <w:szCs w:val="24"/>
        </w:rPr>
        <w:t xml:space="preserve">while </w:t>
      </w:r>
      <w:r w:rsidRPr="0056155B">
        <w:rPr>
          <w:szCs w:val="24"/>
        </w:rPr>
        <w:t xml:space="preserve">the problem invites an initial mathematical </w:t>
      </w:r>
      <w:r w:rsidR="002D2379" w:rsidRPr="0056155B">
        <w:rPr>
          <w:szCs w:val="24"/>
        </w:rPr>
        <w:t>representation,</w:t>
      </w:r>
      <w:r w:rsidRPr="0056155B">
        <w:rPr>
          <w:szCs w:val="24"/>
        </w:rPr>
        <w:t xml:space="preserve"> </w:t>
      </w:r>
      <w:r w:rsidR="002B25AA" w:rsidRPr="0056155B">
        <w:rPr>
          <w:szCs w:val="24"/>
        </w:rPr>
        <w:t xml:space="preserve">the solution not only </w:t>
      </w:r>
      <w:r w:rsidRPr="0056155B">
        <w:rPr>
          <w:szCs w:val="24"/>
        </w:rPr>
        <w:t xml:space="preserve">requires the participant to see the problem </w:t>
      </w:r>
      <w:r w:rsidR="000E630D" w:rsidRPr="0056155B">
        <w:rPr>
          <w:szCs w:val="24"/>
        </w:rPr>
        <w:t>non-</w:t>
      </w:r>
      <w:r w:rsidR="006D2E3C" w:rsidRPr="0056155B">
        <w:rPr>
          <w:szCs w:val="24"/>
        </w:rPr>
        <w:t>mathematically but</w:t>
      </w:r>
      <w:r w:rsidRPr="0056155B">
        <w:rPr>
          <w:szCs w:val="24"/>
        </w:rPr>
        <w:t xml:space="preserve"> </w:t>
      </w:r>
      <w:r w:rsidR="002B25AA" w:rsidRPr="0056155B">
        <w:rPr>
          <w:szCs w:val="24"/>
        </w:rPr>
        <w:t xml:space="preserve">is likely facilitated when they </w:t>
      </w:r>
      <w:r w:rsidRPr="0056155B">
        <w:rPr>
          <w:szCs w:val="24"/>
        </w:rPr>
        <w:t xml:space="preserve">see themselves in a </w:t>
      </w:r>
      <w:r w:rsidR="002359AA" w:rsidRPr="0056155B">
        <w:rPr>
          <w:szCs w:val="24"/>
        </w:rPr>
        <w:t>real-world</w:t>
      </w:r>
      <w:r w:rsidRPr="0056155B">
        <w:rPr>
          <w:szCs w:val="24"/>
        </w:rPr>
        <w:t xml:space="preserve"> environment</w:t>
      </w:r>
      <w:r w:rsidR="00A100A1" w:rsidRPr="0056155B">
        <w:rPr>
          <w:szCs w:val="24"/>
        </w:rPr>
        <w:t xml:space="preserve"> where they can</w:t>
      </w:r>
      <w:r w:rsidRPr="0056155B">
        <w:rPr>
          <w:szCs w:val="24"/>
        </w:rPr>
        <w:t xml:space="preserve"> </w:t>
      </w:r>
      <w:r w:rsidR="00A100A1" w:rsidRPr="0056155B">
        <w:rPr>
          <w:szCs w:val="24"/>
        </w:rPr>
        <w:t xml:space="preserve">solve </w:t>
      </w:r>
      <w:r w:rsidRPr="0056155B">
        <w:rPr>
          <w:szCs w:val="24"/>
        </w:rPr>
        <w:t xml:space="preserve">it in a </w:t>
      </w:r>
      <w:r w:rsidR="00827B15" w:rsidRPr="0056155B">
        <w:rPr>
          <w:szCs w:val="24"/>
        </w:rPr>
        <w:t>trial-and-error</w:t>
      </w:r>
      <w:r w:rsidRPr="0056155B">
        <w:rPr>
          <w:szCs w:val="24"/>
        </w:rPr>
        <w:t xml:space="preserve"> way. </w:t>
      </w:r>
      <w:r w:rsidR="00DF663A" w:rsidRPr="0056155B">
        <w:rPr>
          <w:szCs w:val="24"/>
        </w:rPr>
        <w:t xml:space="preserve">Already there is a bridge between mental abstraction and embodied experience being posited </w:t>
      </w:r>
      <w:r w:rsidR="000601E2" w:rsidRPr="0056155B">
        <w:rPr>
          <w:szCs w:val="24"/>
        </w:rPr>
        <w:t>here—the</w:t>
      </w:r>
      <w:r w:rsidR="002B25AA" w:rsidRPr="0056155B">
        <w:rPr>
          <w:szCs w:val="24"/>
        </w:rPr>
        <w:t xml:space="preserve"> problem is hard to solve on the basis of “pure” mental processes</w:t>
      </w:r>
      <w:r w:rsidR="00DF663A" w:rsidRPr="0056155B">
        <w:rPr>
          <w:szCs w:val="24"/>
        </w:rPr>
        <w:t xml:space="preserve">. </w:t>
      </w:r>
      <w:r w:rsidRPr="0056155B">
        <w:rPr>
          <w:szCs w:val="24"/>
        </w:rPr>
        <w:t xml:space="preserve">Therefore, it seems almost trivial to suggest that </w:t>
      </w:r>
      <w:r w:rsidR="002359AA" w:rsidRPr="0056155B">
        <w:rPr>
          <w:szCs w:val="24"/>
        </w:rPr>
        <w:t xml:space="preserve">placing participants in such a </w:t>
      </w:r>
      <w:r w:rsidR="000E630D" w:rsidRPr="0056155B">
        <w:rPr>
          <w:szCs w:val="24"/>
        </w:rPr>
        <w:t>real-world</w:t>
      </w:r>
      <w:r w:rsidR="00827B15" w:rsidRPr="0056155B">
        <w:rPr>
          <w:szCs w:val="24"/>
        </w:rPr>
        <w:t xml:space="preserve"> situation</w:t>
      </w:r>
      <w:r w:rsidRPr="0056155B">
        <w:rPr>
          <w:szCs w:val="24"/>
        </w:rPr>
        <w:t xml:space="preserve"> would augment problem-solving</w:t>
      </w:r>
      <w:r w:rsidR="002B25AA" w:rsidRPr="0056155B">
        <w:rPr>
          <w:szCs w:val="24"/>
        </w:rPr>
        <w:t>—</w:t>
      </w:r>
      <w:r w:rsidRPr="0056155B">
        <w:rPr>
          <w:szCs w:val="24"/>
        </w:rPr>
        <w:t>rather than the problem</w:t>
      </w:r>
      <w:r w:rsidR="000E6299" w:rsidRPr="0056155B">
        <w:rPr>
          <w:szCs w:val="24"/>
        </w:rPr>
        <w:t>-</w:t>
      </w:r>
      <w:r w:rsidRPr="0056155B">
        <w:rPr>
          <w:szCs w:val="24"/>
        </w:rPr>
        <w:t xml:space="preserve">solver imagining herself drawing socks from a bag, she could actually do that. Indeed, this is what </w:t>
      </w:r>
      <w:r w:rsidR="008A26BC">
        <w:rPr>
          <w:szCs w:val="24"/>
        </w:rPr>
        <w:t xml:space="preserve">one of us </w:t>
      </w:r>
      <w:r w:rsidRPr="0056155B">
        <w:rPr>
          <w:szCs w:val="24"/>
        </w:rPr>
        <w:t xml:space="preserve"> predicted </w:t>
      </w:r>
      <w:r w:rsidR="008A26BC">
        <w:rPr>
          <w:szCs w:val="24"/>
        </w:rPr>
        <w:t>in</w:t>
      </w:r>
      <w:r w:rsidRPr="0056155B">
        <w:rPr>
          <w:szCs w:val="24"/>
        </w:rPr>
        <w:t xml:space="preserve"> Vallée-Tourangeau and March</w:t>
      </w:r>
      <w:r w:rsidR="00DB02A8" w:rsidRPr="0056155B">
        <w:rPr>
          <w:szCs w:val="24"/>
        </w:rPr>
        <w:t xml:space="preserve"> </w:t>
      </w:r>
      <w:r w:rsidR="00DB02A8" w:rsidRPr="0056155B">
        <w:rPr>
          <w:szCs w:val="24"/>
        </w:rPr>
        <w:fldChar w:fldCharType="begin"/>
      </w:r>
      <w:r w:rsidR="008D3D2F" w:rsidRPr="0056155B">
        <w:rPr>
          <w:szCs w:val="24"/>
        </w:rPr>
        <w:instrText xml:space="preserve"> ADDIN ZOTERO_ITEM CSL_CITATION {"citationID":"5GIUrAAa","properties":{"formattedCitation":"(2019, p. 3)","plainCitation":"(2019, p. 3)","noteIndex":0},"citationItems":[{"id":371,"uris":["http://zotero.org/users/6525679/items/STWHP5EA"],"uri":["http://zotero.org/users/6525679/items/STWHP5EA"],"itemData":{"id":371,"type":"article-journal","abstract":"Models of creative problem solving are predicated upon mental states to explain everything from the outcome of problem-solving experiments to the emergence of artistic creativity. We present two converging perspectives that describe a profoundly different ontological description of creativity. Our analysis proceeds from a distinction between ﬁrst-order problem solving, where the agent interacts with a physical model of the problem and second-order problem solving, where the agent must cogitate a solution to a problem that is presented as a verbal description of a state of the world but where the agent does not or cannot transform physical elements of a problem. We acknowledge the recent evidence that foregrounds the importance of working memory in problem solving, including insight problem solving. However, we stress that the impressive psychometric success is obtained with a methodology that only measures second-order problem solving; we question whether ﬁrst-order problem solving is equally well predicted by measures of cognitive or dispositional capacities. We propose that if mental simulation is replaced by the opportunity to engage with a physical model of a problem then the environment can provide affordances that help the participant to solve problems. In the second part of the paper, we present the subjective experience of an artist as he monitors the microdecisions that occur during the morphogenesis of a large, clay, sculptural installation. The testimony is a vivid demonstration that creative action occurs, not in the brain, but in the movement between the hand and the clay. Insight becomes outsight.","container-title":"The Journal of Creative Behavior","DOI":"https://doi.org/10.1002/jocb.409","ISSN":"0022-0175, 2162-6057","language":"en","source":"Crossref","title":"Insight out: Making creativity visible","title-short":"Insight Out","URL":"https://onlinelibrary.wiley.com/doi/abs/10.1002/jocb.409","author":[{"family":"Vallée‐Tourangeau","given":"Frédéric"},{"family":"March","given":"Paul L."}],"accessed":{"date-parts":[["2019",7,6]]},"issued":{"date-parts":[["2019"]]}},"locator":"3","suppress-author":true}],"schema":"https://github.com/citation-style-language/schema/raw/master/csl-citation.json"} </w:instrText>
      </w:r>
      <w:r w:rsidR="00DB02A8" w:rsidRPr="0056155B">
        <w:rPr>
          <w:szCs w:val="24"/>
        </w:rPr>
        <w:fldChar w:fldCharType="separate"/>
      </w:r>
      <w:r w:rsidR="00DB02A8" w:rsidRPr="0056155B">
        <w:rPr>
          <w:szCs w:val="24"/>
        </w:rPr>
        <w:t>(20</w:t>
      </w:r>
      <w:r w:rsidR="002D2379" w:rsidRPr="0056155B">
        <w:rPr>
          <w:szCs w:val="24"/>
        </w:rPr>
        <w:t>20</w:t>
      </w:r>
      <w:r w:rsidR="00DB02A8" w:rsidRPr="0056155B">
        <w:rPr>
          <w:szCs w:val="24"/>
        </w:rPr>
        <w:t>)</w:t>
      </w:r>
      <w:r w:rsidR="00DB02A8" w:rsidRPr="0056155B">
        <w:rPr>
          <w:szCs w:val="24"/>
        </w:rPr>
        <w:fldChar w:fldCharType="end"/>
      </w:r>
      <w:r w:rsidR="00DB02A8" w:rsidRPr="0056155B">
        <w:rPr>
          <w:szCs w:val="24"/>
        </w:rPr>
        <w:t>.</w:t>
      </w:r>
      <w:r w:rsidRPr="0056155B">
        <w:rPr>
          <w:szCs w:val="24"/>
        </w:rPr>
        <w:t xml:space="preserve"> </w:t>
      </w:r>
    </w:p>
    <w:p w14:paraId="515C2BAD" w14:textId="11A454B0" w:rsidR="003B70CF" w:rsidRPr="0056155B" w:rsidRDefault="003B70CF" w:rsidP="004A173A">
      <w:pPr>
        <w:pStyle w:val="Heading8"/>
        <w:spacing w:line="480" w:lineRule="auto"/>
        <w:rPr>
          <w:rFonts w:cs="Times New Roman"/>
          <w:szCs w:val="24"/>
          <w:lang w:val="en-US"/>
        </w:rPr>
      </w:pPr>
      <w:r w:rsidRPr="0056155B">
        <w:rPr>
          <w:rFonts w:cs="Times New Roman"/>
          <w:szCs w:val="24"/>
          <w:lang w:val="en-US"/>
        </w:rPr>
        <w:t xml:space="preserve">Imagine a duffle bag with 40 black socks and 50 brown socks. Our participant reads the problem description and is invited to determine how many socks she will have to sample before getting a pair of matching color. She is told she can dig into the bag and pull a few socks, one at a time, to help her solve the problem. The misleading ratio information in the problem description might not attract her attention as much as it would otherwise were she only presented with the riddle without a physical model of the problem. She might not know how to solve the problem; she starts pulling a few individual socks, not strategically, not with a plan in mind, but simply exploring, interacting with the problem and observing results. The misleading ratio information quickly fails to exert any attraction; rather she’s looking at the results of her sampling from the bag. She may pull two black socks from the start, tempted to say that the answer might simply be </w:t>
      </w:r>
      <w:r w:rsidR="00084A7E" w:rsidRPr="0056155B">
        <w:rPr>
          <w:rFonts w:cs="Times New Roman"/>
          <w:szCs w:val="24"/>
          <w:lang w:val="en-US"/>
        </w:rPr>
        <w:t>“two”</w:t>
      </w:r>
      <w:r w:rsidRPr="0056155B">
        <w:rPr>
          <w:rFonts w:cs="Times New Roman"/>
          <w:szCs w:val="24"/>
          <w:lang w:val="en-US"/>
        </w:rPr>
        <w:t xml:space="preserve">, but realises that she’s been lucky, pulls a third one and </w:t>
      </w:r>
      <w:r w:rsidRPr="0056155B">
        <w:rPr>
          <w:rFonts w:cs="Times New Roman"/>
          <w:szCs w:val="24"/>
          <w:lang w:val="en-US"/>
        </w:rPr>
        <w:lastRenderedPageBreak/>
        <w:t>fourth one, and the solution dawns on her; the solution is distilled through action and results</w:t>
      </w:r>
      <w:r w:rsidR="006D2E3C">
        <w:rPr>
          <w:rFonts w:cs="Times New Roman"/>
          <w:szCs w:val="24"/>
          <w:lang w:val="en-US"/>
        </w:rPr>
        <w:t xml:space="preserve">. </w:t>
      </w:r>
      <w:r w:rsidR="000601E2" w:rsidRPr="0056155B">
        <w:rPr>
          <w:rFonts w:cs="Times New Roman"/>
          <w:szCs w:val="24"/>
          <w:lang w:val="en-US"/>
        </w:rPr>
        <w:t>(p. 826)</w:t>
      </w:r>
    </w:p>
    <w:p w14:paraId="58047D10" w14:textId="0FF12D29" w:rsidR="003B70CF" w:rsidRPr="0056155B" w:rsidRDefault="003B70CF" w:rsidP="004A173A">
      <w:pPr>
        <w:ind w:firstLine="0"/>
        <w:rPr>
          <w:rFonts w:eastAsiaTheme="minorHAnsi"/>
          <w:szCs w:val="24"/>
          <w:lang w:eastAsia="en-US"/>
        </w:rPr>
      </w:pPr>
      <w:r w:rsidRPr="0056155B">
        <w:rPr>
          <w:rFonts w:eastAsiaTheme="minorHAnsi"/>
          <w:szCs w:val="24"/>
          <w:lang w:eastAsia="en-US"/>
        </w:rPr>
        <w:t xml:space="preserve">This </w:t>
      </w:r>
      <w:r w:rsidR="008A26BC">
        <w:rPr>
          <w:rFonts w:eastAsiaTheme="minorHAnsi"/>
          <w:szCs w:val="24"/>
          <w:lang w:eastAsia="en-US"/>
        </w:rPr>
        <w:t>vignette</w:t>
      </w:r>
      <w:r w:rsidRPr="0056155B">
        <w:rPr>
          <w:rFonts w:eastAsiaTheme="minorHAnsi"/>
          <w:szCs w:val="24"/>
          <w:lang w:eastAsia="en-US"/>
        </w:rPr>
        <w:t xml:space="preserve"> function</w:t>
      </w:r>
      <w:r w:rsidR="008A26BC">
        <w:rPr>
          <w:rFonts w:eastAsiaTheme="minorHAnsi"/>
          <w:szCs w:val="24"/>
          <w:lang w:eastAsia="en-US"/>
        </w:rPr>
        <w:t>ed</w:t>
      </w:r>
      <w:r w:rsidRPr="0056155B">
        <w:rPr>
          <w:rFonts w:eastAsiaTheme="minorHAnsi"/>
          <w:szCs w:val="24"/>
          <w:lang w:eastAsia="en-US"/>
        </w:rPr>
        <w:t xml:space="preserve"> as an “intuition pump”</w:t>
      </w:r>
      <w:r w:rsidR="007E5A02" w:rsidRPr="0056155B">
        <w:rPr>
          <w:rFonts w:eastAsiaTheme="minorHAnsi"/>
          <w:szCs w:val="24"/>
          <w:lang w:eastAsia="en-US"/>
        </w:rPr>
        <w:t>—</w:t>
      </w:r>
      <w:r w:rsidRPr="0056155B">
        <w:rPr>
          <w:rFonts w:eastAsiaTheme="minorHAnsi"/>
          <w:szCs w:val="24"/>
          <w:lang w:eastAsia="en-US"/>
        </w:rPr>
        <w:t xml:space="preserve"> however</w:t>
      </w:r>
      <w:r w:rsidR="00AE6314" w:rsidRPr="0056155B">
        <w:rPr>
          <w:rFonts w:eastAsiaTheme="minorHAnsi"/>
          <w:szCs w:val="24"/>
          <w:lang w:eastAsia="en-US"/>
        </w:rPr>
        <w:t>,</w:t>
      </w:r>
      <w:r w:rsidRPr="0056155B">
        <w:rPr>
          <w:rFonts w:eastAsiaTheme="minorHAnsi"/>
          <w:szCs w:val="24"/>
          <w:lang w:eastAsia="en-US"/>
        </w:rPr>
        <w:t xml:space="preserve"> it is justified both theoretically and in light of the prior theori</w:t>
      </w:r>
      <w:r w:rsidR="00AE6314" w:rsidRPr="0056155B">
        <w:rPr>
          <w:rFonts w:eastAsiaTheme="minorHAnsi"/>
          <w:szCs w:val="24"/>
          <w:lang w:eastAsia="en-US"/>
        </w:rPr>
        <w:t>z</w:t>
      </w:r>
      <w:r w:rsidRPr="0056155B">
        <w:rPr>
          <w:rFonts w:eastAsiaTheme="minorHAnsi"/>
          <w:szCs w:val="24"/>
          <w:lang w:eastAsia="en-US"/>
        </w:rPr>
        <w:t xml:space="preserve">ing on the routes to </w:t>
      </w:r>
      <w:r w:rsidR="00A319D1" w:rsidRPr="0056155B">
        <w:rPr>
          <w:rFonts w:eastAsiaTheme="minorHAnsi"/>
          <w:szCs w:val="24"/>
          <w:lang w:eastAsia="en-US"/>
        </w:rPr>
        <w:t>solving</w:t>
      </w:r>
      <w:r w:rsidR="00AE6314" w:rsidRPr="0056155B">
        <w:rPr>
          <w:rFonts w:eastAsiaTheme="minorHAnsi"/>
          <w:szCs w:val="24"/>
          <w:lang w:eastAsia="en-US"/>
        </w:rPr>
        <w:t xml:space="preserve"> </w:t>
      </w:r>
      <w:r w:rsidRPr="0056155B">
        <w:rPr>
          <w:rFonts w:eastAsiaTheme="minorHAnsi"/>
          <w:szCs w:val="24"/>
          <w:lang w:eastAsia="en-US"/>
        </w:rPr>
        <w:t xml:space="preserve">this particular problem. </w:t>
      </w:r>
      <w:r w:rsidR="008A26BC">
        <w:rPr>
          <w:rFonts w:eastAsiaTheme="minorHAnsi"/>
          <w:szCs w:val="24"/>
          <w:lang w:eastAsia="en-US"/>
        </w:rPr>
        <w:t>It supported the argument in the paper that</w:t>
      </w:r>
      <w:r w:rsidR="00DA0B8F" w:rsidRPr="0056155B">
        <w:rPr>
          <w:rFonts w:eastAsiaTheme="minorHAnsi"/>
          <w:szCs w:val="24"/>
          <w:lang w:eastAsia="en-US"/>
        </w:rPr>
        <w:t>, embedding the problem</w:t>
      </w:r>
      <w:r w:rsidR="000E6299" w:rsidRPr="0056155B">
        <w:rPr>
          <w:rFonts w:eastAsiaTheme="minorHAnsi"/>
          <w:szCs w:val="24"/>
          <w:lang w:eastAsia="en-US"/>
        </w:rPr>
        <w:t>-</w:t>
      </w:r>
      <w:r w:rsidR="00DA0B8F" w:rsidRPr="0056155B">
        <w:rPr>
          <w:rFonts w:eastAsiaTheme="minorHAnsi"/>
          <w:szCs w:val="24"/>
          <w:lang w:eastAsia="en-US"/>
        </w:rPr>
        <w:t xml:space="preserve">solver in an environment where she can interact with objects outside </w:t>
      </w:r>
      <w:r w:rsidR="00481B55">
        <w:rPr>
          <w:rFonts w:eastAsiaTheme="minorHAnsi"/>
          <w:szCs w:val="24"/>
          <w:lang w:eastAsia="en-US"/>
        </w:rPr>
        <w:t xml:space="preserve">of </w:t>
      </w:r>
      <w:r w:rsidR="008D3D2F" w:rsidRPr="0056155B">
        <w:rPr>
          <w:rFonts w:eastAsiaTheme="minorHAnsi"/>
          <w:szCs w:val="24"/>
          <w:lang w:eastAsia="en-US"/>
        </w:rPr>
        <w:t>the body</w:t>
      </w:r>
      <w:r w:rsidR="00DA0B8F" w:rsidRPr="0056155B">
        <w:rPr>
          <w:rFonts w:eastAsiaTheme="minorHAnsi"/>
          <w:szCs w:val="24"/>
          <w:lang w:eastAsia="en-US"/>
        </w:rPr>
        <w:t xml:space="preserve"> (a </w:t>
      </w:r>
      <w:r w:rsidR="00FA73B4" w:rsidRPr="0056155B">
        <w:rPr>
          <w:rFonts w:eastAsiaTheme="minorHAnsi"/>
          <w:szCs w:val="24"/>
          <w:lang w:eastAsia="en-US"/>
        </w:rPr>
        <w:t>first-</w:t>
      </w:r>
      <w:r w:rsidR="00DA0B8F" w:rsidRPr="0056155B">
        <w:rPr>
          <w:rFonts w:eastAsiaTheme="minorHAnsi"/>
          <w:szCs w:val="24"/>
          <w:lang w:eastAsia="en-US"/>
        </w:rPr>
        <w:t xml:space="preserve">order environment) is preferable to the </w:t>
      </w:r>
      <w:r w:rsidR="000601E2" w:rsidRPr="0056155B">
        <w:rPr>
          <w:rFonts w:eastAsiaTheme="minorHAnsi"/>
          <w:szCs w:val="24"/>
          <w:lang w:eastAsia="en-US"/>
        </w:rPr>
        <w:t>“</w:t>
      </w:r>
      <w:r w:rsidR="00DA0B8F" w:rsidRPr="0056155B">
        <w:rPr>
          <w:rFonts w:eastAsiaTheme="minorHAnsi"/>
          <w:szCs w:val="24"/>
          <w:lang w:eastAsia="en-US"/>
        </w:rPr>
        <w:t>second</w:t>
      </w:r>
      <w:r w:rsidR="00FA73B4" w:rsidRPr="0056155B">
        <w:rPr>
          <w:rFonts w:eastAsiaTheme="minorHAnsi"/>
          <w:szCs w:val="24"/>
          <w:lang w:eastAsia="en-US"/>
        </w:rPr>
        <w:t>-</w:t>
      </w:r>
      <w:r w:rsidR="000601E2" w:rsidRPr="0056155B">
        <w:rPr>
          <w:rFonts w:eastAsiaTheme="minorHAnsi"/>
          <w:szCs w:val="24"/>
          <w:lang w:eastAsia="en-US"/>
        </w:rPr>
        <w:t xml:space="preserve">order” </w:t>
      </w:r>
      <w:r w:rsidR="00DA0B8F" w:rsidRPr="0056155B">
        <w:rPr>
          <w:rFonts w:eastAsiaTheme="minorHAnsi"/>
          <w:szCs w:val="24"/>
          <w:lang w:eastAsia="en-US"/>
        </w:rPr>
        <w:t xml:space="preserve">and </w:t>
      </w:r>
      <w:r w:rsidR="00CF584B" w:rsidRPr="0056155B">
        <w:rPr>
          <w:rFonts w:eastAsiaTheme="minorHAnsi"/>
          <w:szCs w:val="24"/>
          <w:lang w:eastAsia="en-US"/>
        </w:rPr>
        <w:t>sequestered</w:t>
      </w:r>
      <w:r w:rsidR="00DA0B8F" w:rsidRPr="0056155B">
        <w:rPr>
          <w:rFonts w:eastAsiaTheme="minorHAnsi"/>
          <w:szCs w:val="24"/>
          <w:lang w:eastAsia="en-US"/>
        </w:rPr>
        <w:t xml:space="preserve"> environments normally found in experimental psychology</w:t>
      </w:r>
      <w:r w:rsidR="008D3D2F" w:rsidRPr="0056155B">
        <w:rPr>
          <w:rFonts w:eastAsiaTheme="minorHAnsi"/>
          <w:szCs w:val="24"/>
          <w:lang w:eastAsia="en-US"/>
        </w:rPr>
        <w:t xml:space="preserve"> </w:t>
      </w:r>
      <w:r w:rsidR="008D3D2F" w:rsidRPr="0056155B">
        <w:rPr>
          <w:rFonts w:eastAsiaTheme="minorHAnsi"/>
          <w:szCs w:val="24"/>
          <w:lang w:eastAsia="en-US"/>
        </w:rPr>
        <w:fldChar w:fldCharType="begin"/>
      </w:r>
      <w:r w:rsidR="008D3D2F" w:rsidRPr="0056155B">
        <w:rPr>
          <w:rFonts w:eastAsiaTheme="minorHAnsi"/>
          <w:szCs w:val="24"/>
          <w:lang w:eastAsia="en-US"/>
        </w:rPr>
        <w:instrText xml:space="preserve"> ADDIN ZOTERO_ITEM CSL_CITATION {"citationID":"gKrR0RDC","properties":{"formattedCitation":"(Vall\\uc0\\u233{}e-Tourangeau &amp; Vall\\uc0\\u233{}e-Tourangeau, 2020; Vall\\uc0\\u233{}e\\uc0\\u8208{}Tourangeau &amp; Vall\\uc0\\u233{}e-Tourangeau, 2014)","plainCitation":"(Vallée-Tourangeau &amp; Vallée-Tourangeau, 2020; Vallée‐Tourangeau &amp; Vallée-Tourangeau, 2014)","noteIndex":0},"citationItems":[{"id":817,"uris":["http://zotero.org/users/6525679/items/UTGWWU3E"],"uri":["http://zotero.org/users/6525679/items/UTGWWU3E"],"itemData":{"id":817,"type":"article-journal","container-title":"New Ideas in Psychology","DOI":"10.1016/j.newideapsych.2020.100812","title":"Mapping systemic resources in problem solving","author":[{"family":"Vallée-Tourangeau","given":"Frédéric"},{"family":"Vallée-Tourangeau","given":"Gaëlle"}],"issued":{"date-parts":[["2020"]]}}},{"id":683,"uris":["http://zotero.org/users/6525679/items/NW4ZPR9Z"],"uri":["http://zotero.org/users/6525679/items/NW4ZPR9Z"],"itemData":{"id":683,"type":"article-journal","abstract":"Participants in cognitive psychology experiments on reasoning and problem solving are commonly sequestered: Efforts are made to impoverish the physical context in which the problem is presented, decoupling people from the richer and modifiable environment that naturally instantiates it outside the lab. Sense-making activities are constrained, but this conforms to the strong internalist and individualist commitments implicit to these research efforts: Cognition reflects internal computations and the scientists’ toils must focus on the individual and what she is thinking, decoupled from the world. We contrast this position with one that identifies cognition as the product of a cognitive system that is configured and enacted by, minimally, an agent and the world in which she is embedded. We review work on the psychology of hypothesis testing and problem solving and argue that refocusing research efforts on the dynamic agent-environment couplings that generate cognitive products—such as a problem representation, a hypothesis or a problem solution—offer a much richer set of methodological opportunities to unveil how people actually think outside the cognitive psychologist’s laboratory. We conclude by exploring the ontological implications of a systemic perspective on cognition.","container-title":"Pragmatics &amp; Cognition","DOI":"10.1075/pc.22.2.02val","ISSN":"0929-0907, 1569-9943","issue":"2","language":"en","page":"187-205","source":"Crossref","title":"Diagrams, jars, and matchsticks: A systemicist’s toolkit","title-short":"Diagrams, jars, and matchsticks","URL":"http://www.jbe-platform.com/content/journals/10.1075/pc.22.2.02val","volume":"22","author":[{"family":"Vallée‐Tourangeau","given":"Frédéric"},{"family":"Vallée-Tourangeau","given":"Gaëlle"}],"accessed":{"date-parts":[["2020",4,12]]},"issued":{"date-parts":[["2014",12,31]]}}}],"schema":"https://github.com/citation-style-language/schema/raw/master/csl-citation.json"} </w:instrText>
      </w:r>
      <w:r w:rsidR="008D3D2F" w:rsidRPr="0056155B">
        <w:rPr>
          <w:rFonts w:eastAsiaTheme="minorHAnsi"/>
          <w:szCs w:val="24"/>
          <w:lang w:eastAsia="en-US"/>
        </w:rPr>
        <w:fldChar w:fldCharType="separate"/>
      </w:r>
      <w:r w:rsidR="008D3D2F" w:rsidRPr="0056155B">
        <w:rPr>
          <w:szCs w:val="24"/>
        </w:rPr>
        <w:t>(</w:t>
      </w:r>
      <w:r w:rsidR="008A26BC">
        <w:rPr>
          <w:szCs w:val="24"/>
        </w:rPr>
        <w:t xml:space="preserve">F. </w:t>
      </w:r>
      <w:r w:rsidR="00CD7CAC" w:rsidRPr="0056155B">
        <w:rPr>
          <w:szCs w:val="24"/>
        </w:rPr>
        <w:t>Vallée‐Tourangeau &amp; Vallée-Tourangeau, 2014</w:t>
      </w:r>
      <w:r w:rsidR="00264040" w:rsidRPr="0056155B">
        <w:rPr>
          <w:szCs w:val="24"/>
        </w:rPr>
        <w:t xml:space="preserve">, </w:t>
      </w:r>
      <w:r w:rsidR="008D3D2F" w:rsidRPr="0056155B">
        <w:rPr>
          <w:szCs w:val="24"/>
        </w:rPr>
        <w:t>2020</w:t>
      </w:r>
      <w:r w:rsidR="008D3D2F" w:rsidRPr="0056155B">
        <w:rPr>
          <w:rFonts w:eastAsiaTheme="minorHAnsi"/>
          <w:szCs w:val="24"/>
          <w:lang w:eastAsia="en-US"/>
        </w:rPr>
        <w:fldChar w:fldCharType="end"/>
      </w:r>
      <w:r w:rsidR="00CD7CAC" w:rsidRPr="0056155B">
        <w:rPr>
          <w:rFonts w:eastAsiaTheme="minorHAnsi"/>
          <w:szCs w:val="24"/>
          <w:lang w:eastAsia="en-US"/>
        </w:rPr>
        <w:t>)</w:t>
      </w:r>
      <w:r w:rsidR="00DA0B8F" w:rsidRPr="0056155B">
        <w:rPr>
          <w:rFonts w:eastAsiaTheme="minorHAnsi"/>
          <w:szCs w:val="24"/>
          <w:lang w:eastAsia="en-US"/>
        </w:rPr>
        <w:t xml:space="preserve">.  </w:t>
      </w:r>
    </w:p>
    <w:p w14:paraId="58F59649" w14:textId="5B2713C1" w:rsidR="003B70CF" w:rsidRPr="0056155B" w:rsidRDefault="00827B15" w:rsidP="004A173A">
      <w:pPr>
        <w:rPr>
          <w:rFonts w:eastAsiaTheme="minorHAnsi"/>
          <w:szCs w:val="24"/>
          <w:lang w:eastAsia="en-US"/>
        </w:rPr>
      </w:pPr>
      <w:r w:rsidRPr="0056155B">
        <w:rPr>
          <w:rFonts w:eastAsiaTheme="minorHAnsi"/>
          <w:szCs w:val="24"/>
          <w:lang w:eastAsia="en-US"/>
        </w:rPr>
        <w:t>Much research on embedded problem</w:t>
      </w:r>
      <w:r w:rsidR="000E6299" w:rsidRPr="0056155B">
        <w:rPr>
          <w:rFonts w:eastAsiaTheme="minorHAnsi"/>
          <w:szCs w:val="24"/>
          <w:lang w:eastAsia="en-US"/>
        </w:rPr>
        <w:t>-</w:t>
      </w:r>
      <w:r w:rsidRPr="0056155B">
        <w:rPr>
          <w:rFonts w:eastAsiaTheme="minorHAnsi"/>
          <w:szCs w:val="24"/>
          <w:lang w:eastAsia="en-US"/>
        </w:rPr>
        <w:t xml:space="preserve">solvers </w:t>
      </w:r>
      <w:r w:rsidR="005C3951" w:rsidRPr="0056155B">
        <w:rPr>
          <w:rFonts w:eastAsiaTheme="minorHAnsi"/>
          <w:szCs w:val="24"/>
          <w:lang w:eastAsia="en-US"/>
        </w:rPr>
        <w:t>has a computational focus</w:t>
      </w:r>
      <w:r w:rsidR="008A26BC">
        <w:rPr>
          <w:rFonts w:eastAsiaTheme="minorHAnsi"/>
          <w:szCs w:val="24"/>
          <w:lang w:eastAsia="en-US"/>
        </w:rPr>
        <w:t>.</w:t>
      </w:r>
      <w:r w:rsidR="005C3951" w:rsidRPr="0056155B">
        <w:rPr>
          <w:rFonts w:eastAsiaTheme="minorHAnsi"/>
          <w:szCs w:val="24"/>
          <w:lang w:eastAsia="en-US"/>
        </w:rPr>
        <w:t xml:space="preserve"> </w:t>
      </w:r>
      <w:r w:rsidR="008A26BC">
        <w:rPr>
          <w:rFonts w:eastAsiaTheme="minorHAnsi"/>
          <w:szCs w:val="24"/>
          <w:lang w:eastAsia="en-US"/>
        </w:rPr>
        <w:t>Under this framework, t</w:t>
      </w:r>
      <w:r w:rsidR="005C3951" w:rsidRPr="0056155B">
        <w:rPr>
          <w:rFonts w:eastAsiaTheme="minorHAnsi"/>
          <w:szCs w:val="24"/>
          <w:lang w:eastAsia="en-US"/>
        </w:rPr>
        <w:t xml:space="preserve">he material offloads are </w:t>
      </w:r>
      <w:r w:rsidR="008A26BC">
        <w:rPr>
          <w:rFonts w:eastAsiaTheme="minorHAnsi"/>
          <w:szCs w:val="24"/>
          <w:lang w:eastAsia="en-US"/>
        </w:rPr>
        <w:t>only seen</w:t>
      </w:r>
      <w:r w:rsidR="005C3951" w:rsidRPr="0056155B">
        <w:rPr>
          <w:rFonts w:eastAsiaTheme="minorHAnsi"/>
          <w:szCs w:val="24"/>
          <w:lang w:eastAsia="en-US"/>
        </w:rPr>
        <w:t xml:space="preserve"> as expanding mental workspace and</w:t>
      </w:r>
      <w:r w:rsidR="00DD19AD">
        <w:rPr>
          <w:rFonts w:eastAsiaTheme="minorHAnsi"/>
          <w:szCs w:val="24"/>
          <w:lang w:eastAsia="en-US"/>
        </w:rPr>
        <w:t xml:space="preserve"> </w:t>
      </w:r>
      <w:r w:rsidR="008A26BC">
        <w:rPr>
          <w:rFonts w:eastAsiaTheme="minorHAnsi"/>
          <w:szCs w:val="24"/>
          <w:lang w:eastAsia="en-US"/>
        </w:rPr>
        <w:t>so it follows</w:t>
      </w:r>
      <w:r w:rsidR="002B25AA" w:rsidRPr="0056155B">
        <w:rPr>
          <w:rFonts w:eastAsiaTheme="minorHAnsi"/>
          <w:szCs w:val="24"/>
          <w:lang w:eastAsia="en-US"/>
        </w:rPr>
        <w:t xml:space="preserve"> that they will</w:t>
      </w:r>
      <w:r w:rsidR="005C3951" w:rsidRPr="0056155B">
        <w:rPr>
          <w:rFonts w:eastAsiaTheme="minorHAnsi"/>
          <w:szCs w:val="24"/>
          <w:lang w:eastAsia="en-US"/>
        </w:rPr>
        <w:t xml:space="preserve"> necessarily</w:t>
      </w:r>
      <w:r w:rsidR="002B25AA" w:rsidRPr="0056155B">
        <w:rPr>
          <w:rFonts w:eastAsiaTheme="minorHAnsi"/>
          <w:szCs w:val="24"/>
          <w:lang w:eastAsia="en-US"/>
        </w:rPr>
        <w:t xml:space="preserve"> have an</w:t>
      </w:r>
      <w:r w:rsidR="005C3951" w:rsidRPr="0056155B">
        <w:rPr>
          <w:rFonts w:eastAsiaTheme="minorHAnsi"/>
          <w:szCs w:val="24"/>
          <w:lang w:eastAsia="en-US"/>
        </w:rPr>
        <w:t xml:space="preserve"> augmentative effect.</w:t>
      </w:r>
      <w:r w:rsidR="007E5A02" w:rsidRPr="0056155B">
        <w:rPr>
          <w:rFonts w:eastAsiaTheme="minorHAnsi"/>
          <w:szCs w:val="24"/>
          <w:lang w:eastAsia="en-US"/>
        </w:rPr>
        <w:t xml:space="preserve"> </w:t>
      </w:r>
      <w:r w:rsidR="002B25AA" w:rsidRPr="0056155B">
        <w:rPr>
          <w:rFonts w:eastAsiaTheme="minorHAnsi"/>
          <w:szCs w:val="24"/>
          <w:lang w:eastAsia="en-US"/>
        </w:rPr>
        <w:t xml:space="preserve">However, the </w:t>
      </w:r>
      <w:r w:rsidR="003B70CF" w:rsidRPr="0056155B">
        <w:rPr>
          <w:rFonts w:eastAsiaTheme="minorHAnsi"/>
          <w:szCs w:val="24"/>
          <w:lang w:eastAsia="en-US"/>
        </w:rPr>
        <w:t xml:space="preserve">thought experiment outlined above introduces a novel </w:t>
      </w:r>
      <w:r w:rsidR="005C3951" w:rsidRPr="0056155B">
        <w:rPr>
          <w:rFonts w:eastAsiaTheme="minorHAnsi"/>
          <w:szCs w:val="24"/>
          <w:lang w:eastAsia="en-US"/>
        </w:rPr>
        <w:t xml:space="preserve">and non-computational </w:t>
      </w:r>
      <w:r w:rsidR="003B70CF" w:rsidRPr="0056155B">
        <w:rPr>
          <w:rFonts w:eastAsiaTheme="minorHAnsi"/>
          <w:szCs w:val="24"/>
          <w:lang w:eastAsia="en-US"/>
        </w:rPr>
        <w:t>mechanism through which interactivity</w:t>
      </w:r>
      <w:r w:rsidR="005C3951" w:rsidRPr="0056155B">
        <w:rPr>
          <w:rFonts w:eastAsiaTheme="minorHAnsi"/>
          <w:szCs w:val="24"/>
          <w:lang w:eastAsia="en-US"/>
        </w:rPr>
        <w:t xml:space="preserve"> with an external representation</w:t>
      </w:r>
      <w:r w:rsidR="003B70CF" w:rsidRPr="0056155B">
        <w:rPr>
          <w:rFonts w:eastAsiaTheme="minorHAnsi"/>
          <w:szCs w:val="24"/>
          <w:lang w:eastAsia="en-US"/>
        </w:rPr>
        <w:t xml:space="preserve"> is beneficial</w:t>
      </w:r>
      <w:r w:rsidR="00084A7E" w:rsidRPr="0056155B">
        <w:rPr>
          <w:rFonts w:eastAsiaTheme="minorHAnsi"/>
          <w:szCs w:val="24"/>
          <w:lang w:eastAsia="en-US"/>
        </w:rPr>
        <w:t>—</w:t>
      </w:r>
      <w:r w:rsidR="003B70CF" w:rsidRPr="0056155B">
        <w:rPr>
          <w:rFonts w:eastAsiaTheme="minorHAnsi"/>
          <w:szCs w:val="24"/>
          <w:lang w:eastAsia="en-US"/>
        </w:rPr>
        <w:t xml:space="preserve">that of unplanned and aimless fiddling. The sock problem does not require cognitive scaffolding, nor does it require the introduction of novel information to the system, </w:t>
      </w:r>
      <w:r w:rsidR="00C54C0C" w:rsidRPr="0056155B">
        <w:rPr>
          <w:rFonts w:eastAsiaTheme="minorHAnsi"/>
          <w:szCs w:val="24"/>
          <w:lang w:eastAsia="en-US"/>
        </w:rPr>
        <w:t>but rather</w:t>
      </w:r>
      <w:r w:rsidR="003B70CF" w:rsidRPr="0056155B">
        <w:rPr>
          <w:rFonts w:eastAsiaTheme="minorHAnsi"/>
          <w:szCs w:val="24"/>
          <w:lang w:eastAsia="en-US"/>
        </w:rPr>
        <w:t xml:space="preserve"> requires the repression of </w:t>
      </w:r>
      <w:r w:rsidR="002B25AA" w:rsidRPr="0056155B">
        <w:rPr>
          <w:rFonts w:eastAsiaTheme="minorHAnsi"/>
          <w:szCs w:val="24"/>
          <w:lang w:eastAsia="en-US"/>
        </w:rPr>
        <w:t xml:space="preserve">the distracting </w:t>
      </w:r>
      <w:r w:rsidR="003B70CF" w:rsidRPr="0056155B">
        <w:rPr>
          <w:rFonts w:eastAsiaTheme="minorHAnsi"/>
          <w:szCs w:val="24"/>
          <w:lang w:eastAsia="en-US"/>
        </w:rPr>
        <w:t xml:space="preserve">information. Any benefits yielded by interactivity should result from the shifting of the problem presentation through action and the transfer into a different problem space, away from an arithmetic problem towards a more mundane activity. </w:t>
      </w:r>
      <w:r w:rsidR="006D2E3C">
        <w:rPr>
          <w:rFonts w:eastAsiaTheme="minorHAnsi"/>
          <w:szCs w:val="24"/>
          <w:lang w:eastAsia="en-US"/>
        </w:rPr>
        <w:t>Consequently,</w:t>
      </w:r>
      <w:r w:rsidR="003B70CF" w:rsidRPr="0056155B">
        <w:rPr>
          <w:rFonts w:eastAsiaTheme="minorHAnsi"/>
          <w:szCs w:val="24"/>
          <w:lang w:eastAsia="en-US"/>
        </w:rPr>
        <w:t xml:space="preserve"> the evidence that could be generated by testing this would strengthen arguments that interactivity is more beneficial than simply acting as a scaffolding extension. </w:t>
      </w:r>
    </w:p>
    <w:p w14:paraId="0EEC9058" w14:textId="0E2729CC" w:rsidR="003B70CF" w:rsidRPr="0056155B" w:rsidRDefault="003B70CF" w:rsidP="004A173A">
      <w:pPr>
        <w:rPr>
          <w:rFonts w:eastAsiaTheme="minorHAnsi"/>
          <w:szCs w:val="24"/>
          <w:lang w:eastAsia="en-US"/>
        </w:rPr>
      </w:pPr>
      <w:bookmarkStart w:id="2" w:name="_Hlk56660483"/>
      <w:r w:rsidRPr="0056155B">
        <w:rPr>
          <w:rFonts w:eastAsiaTheme="minorHAnsi"/>
          <w:szCs w:val="24"/>
          <w:lang w:eastAsia="en-US"/>
        </w:rPr>
        <w:t xml:space="preserve">In </w:t>
      </w:r>
      <w:r w:rsidR="006A2B82" w:rsidRPr="0056155B">
        <w:rPr>
          <w:rFonts w:eastAsiaTheme="minorHAnsi"/>
          <w:szCs w:val="24"/>
          <w:lang w:eastAsia="en-US"/>
        </w:rPr>
        <w:t xml:space="preserve">other words, in </w:t>
      </w:r>
      <w:r w:rsidRPr="0056155B">
        <w:rPr>
          <w:rFonts w:eastAsiaTheme="minorHAnsi"/>
          <w:szCs w:val="24"/>
          <w:lang w:eastAsia="en-US"/>
        </w:rPr>
        <w:t xml:space="preserve">this </w:t>
      </w:r>
      <w:r w:rsidR="00A93916" w:rsidRPr="0056155B">
        <w:rPr>
          <w:rFonts w:eastAsiaTheme="minorHAnsi"/>
          <w:szCs w:val="24"/>
          <w:lang w:eastAsia="en-US"/>
        </w:rPr>
        <w:t>case</w:t>
      </w:r>
      <w:r w:rsidRPr="0056155B">
        <w:rPr>
          <w:rFonts w:eastAsiaTheme="minorHAnsi"/>
          <w:szCs w:val="24"/>
          <w:lang w:eastAsia="en-US"/>
        </w:rPr>
        <w:t>, the problem-solving described above</w:t>
      </w:r>
      <w:r w:rsidR="006A2B82" w:rsidRPr="0056155B">
        <w:rPr>
          <w:rFonts w:eastAsiaTheme="minorHAnsi"/>
          <w:szCs w:val="24"/>
          <w:lang w:eastAsia="en-US"/>
        </w:rPr>
        <w:t xml:space="preserve"> does not rely on actions </w:t>
      </w:r>
      <w:r w:rsidR="00A319D1" w:rsidRPr="0056155B">
        <w:rPr>
          <w:rFonts w:eastAsiaTheme="minorHAnsi"/>
          <w:szCs w:val="24"/>
          <w:lang w:eastAsia="en-US"/>
        </w:rPr>
        <w:t xml:space="preserve">that </w:t>
      </w:r>
      <w:r w:rsidR="005F4345" w:rsidRPr="0056155B">
        <w:rPr>
          <w:rFonts w:eastAsiaTheme="minorHAnsi"/>
          <w:szCs w:val="24"/>
          <w:lang w:eastAsia="en-US"/>
        </w:rPr>
        <w:t xml:space="preserve">strategically exploit the environment to support the mental workspace. </w:t>
      </w:r>
      <w:r w:rsidR="006A2B82" w:rsidRPr="0056155B">
        <w:rPr>
          <w:rFonts w:eastAsiaTheme="minorHAnsi"/>
          <w:szCs w:val="24"/>
          <w:lang w:eastAsia="en-US"/>
        </w:rPr>
        <w:t>Rather, it relies on a series of gesture</w:t>
      </w:r>
      <w:r w:rsidR="00C54C0C" w:rsidRPr="0056155B">
        <w:rPr>
          <w:rFonts w:eastAsiaTheme="minorHAnsi"/>
          <w:szCs w:val="24"/>
          <w:lang w:eastAsia="en-US"/>
        </w:rPr>
        <w:t>s</w:t>
      </w:r>
      <w:r w:rsidR="006A2B82" w:rsidRPr="0056155B">
        <w:rPr>
          <w:rFonts w:eastAsiaTheme="minorHAnsi"/>
          <w:szCs w:val="24"/>
          <w:lang w:eastAsia="en-US"/>
        </w:rPr>
        <w:t xml:space="preserve"> that we have labeled </w:t>
      </w:r>
      <w:r w:rsidR="006A2B82" w:rsidRPr="0056155B">
        <w:rPr>
          <w:rFonts w:eastAsiaTheme="minorHAnsi"/>
          <w:i/>
          <w:iCs/>
          <w:szCs w:val="24"/>
          <w:lang w:eastAsia="en-US"/>
        </w:rPr>
        <w:t>exaptative</w:t>
      </w:r>
      <w:r w:rsidR="00B92029" w:rsidRPr="0056155B">
        <w:rPr>
          <w:rFonts w:eastAsiaTheme="minorHAnsi"/>
          <w:szCs w:val="24"/>
          <w:lang w:eastAsia="en-US"/>
        </w:rPr>
        <w:t xml:space="preserve">. </w:t>
      </w:r>
      <w:r w:rsidRPr="0056155B">
        <w:rPr>
          <w:rFonts w:eastAsiaTheme="minorHAnsi"/>
          <w:szCs w:val="24"/>
          <w:lang w:eastAsia="en-US"/>
        </w:rPr>
        <w:t xml:space="preserve">Exaptation describes the reuse </w:t>
      </w:r>
      <w:r w:rsidRPr="0056155B">
        <w:rPr>
          <w:rFonts w:eastAsiaTheme="minorHAnsi"/>
          <w:szCs w:val="24"/>
          <w:lang w:eastAsia="en-US"/>
        </w:rPr>
        <w:lastRenderedPageBreak/>
        <w:t xml:space="preserve">of an existing artifact for a new purpose. It has been suggested that exaptation is an important driver of innovation because it allows for novelty to arise </w:t>
      </w:r>
      <w:r w:rsidR="00DA0B8F" w:rsidRPr="0056155B">
        <w:rPr>
          <w:rFonts w:eastAsiaTheme="minorHAnsi"/>
          <w:szCs w:val="24"/>
        </w:rPr>
        <w:fldChar w:fldCharType="begin"/>
      </w:r>
      <w:r w:rsidR="008D3D2F" w:rsidRPr="0056155B">
        <w:rPr>
          <w:rFonts w:eastAsiaTheme="minorHAnsi"/>
          <w:szCs w:val="24"/>
        </w:rPr>
        <w:instrText xml:space="preserve"> ADDIN ZOTERO_ITEM CSL_CITATION {"citationID":"gTM13wkt","properties":{"formattedCitation":"(Andriani et al., 2017)","plainCitation":"(Andriani et al., 2017)","noteIndex":0},"citationItems":[{"id":673,"uris":["http://zotero.org/users/6525679/items/CBICXCKT"],"uri":["http://zotero.org/users/6525679/items/CBICXCKT"],"itemData":{"id":673,"type":"article-journal","container-title":"Organization Science","DOI":"10.1287/orsc.2017.1116","ISSN":"1047-7039, 1526-5455","issue":"2","language":"en","page":"320-338","source":"Crossref","title":"Measuring exaptation and its impact on innovation, search, and problem Solving","URL":"http://pubsonline.informs.org/doi/10.1287/orsc.2017.1116","volume":"28","author":[{"family":"Andriani","given":"Pierpaolo"},{"family":"Ali","given":"Ayfer"},{"family":"Mastrogiorgio","given":"Mariano"}],"accessed":{"date-parts":[["2020",11,1]]},"issued":{"date-parts":[["2017",4]]}}}],"schema":"https://github.com/citation-style-language/schema/raw/master/csl-citation.json"} </w:instrText>
      </w:r>
      <w:r w:rsidR="00DA0B8F" w:rsidRPr="0056155B">
        <w:rPr>
          <w:rFonts w:eastAsiaTheme="minorHAnsi"/>
          <w:szCs w:val="24"/>
        </w:rPr>
        <w:fldChar w:fldCharType="separate"/>
      </w:r>
      <w:r w:rsidR="00DA0B8F" w:rsidRPr="0056155B">
        <w:rPr>
          <w:rFonts w:eastAsiaTheme="minorHAnsi"/>
          <w:szCs w:val="24"/>
        </w:rPr>
        <w:t>(Andriani et al., 2017)</w:t>
      </w:r>
      <w:r w:rsidR="00DA0B8F" w:rsidRPr="0056155B">
        <w:rPr>
          <w:rFonts w:eastAsiaTheme="minorHAnsi"/>
          <w:szCs w:val="24"/>
        </w:rPr>
        <w:fldChar w:fldCharType="end"/>
      </w:r>
      <w:r w:rsidR="00DA0B8F" w:rsidRPr="0056155B">
        <w:rPr>
          <w:rFonts w:eastAsiaTheme="minorHAnsi"/>
          <w:szCs w:val="24"/>
        </w:rPr>
        <w:t xml:space="preserve">. </w:t>
      </w:r>
      <w:r w:rsidR="002359AA" w:rsidRPr="0056155B">
        <w:rPr>
          <w:rFonts w:eastAsiaTheme="minorHAnsi"/>
          <w:szCs w:val="24"/>
          <w:lang w:eastAsia="en-US"/>
        </w:rPr>
        <w:t>We</w:t>
      </w:r>
      <w:r w:rsidRPr="0056155B">
        <w:rPr>
          <w:rFonts w:eastAsiaTheme="minorHAnsi"/>
          <w:szCs w:val="24"/>
          <w:lang w:eastAsia="en-US"/>
        </w:rPr>
        <w:t xml:space="preserve"> borrow the term to refer to actions </w:t>
      </w:r>
      <w:r w:rsidR="00A319D1" w:rsidRPr="0056155B">
        <w:rPr>
          <w:rFonts w:eastAsiaTheme="minorHAnsi"/>
          <w:szCs w:val="24"/>
          <w:lang w:eastAsia="en-US"/>
        </w:rPr>
        <w:t xml:space="preserve">that </w:t>
      </w:r>
      <w:r w:rsidRPr="0056155B">
        <w:rPr>
          <w:rFonts w:eastAsiaTheme="minorHAnsi"/>
          <w:szCs w:val="24"/>
          <w:lang w:eastAsia="en-US"/>
        </w:rPr>
        <w:t>have no initial purpose (</w:t>
      </w:r>
      <w:r w:rsidR="00C54C0C" w:rsidRPr="0056155B">
        <w:rPr>
          <w:rFonts w:eastAsiaTheme="minorHAnsi"/>
          <w:szCs w:val="24"/>
          <w:lang w:eastAsia="en-US"/>
        </w:rPr>
        <w:t xml:space="preserve">for example, </w:t>
      </w:r>
      <w:r w:rsidRPr="0056155B">
        <w:rPr>
          <w:rFonts w:eastAsiaTheme="minorHAnsi"/>
          <w:szCs w:val="24"/>
          <w:lang w:eastAsia="en-US"/>
        </w:rPr>
        <w:t xml:space="preserve">fiddling) </w:t>
      </w:r>
      <w:r w:rsidR="00A93916" w:rsidRPr="0056155B">
        <w:rPr>
          <w:rFonts w:eastAsiaTheme="minorHAnsi"/>
          <w:szCs w:val="24"/>
          <w:lang w:eastAsia="en-US"/>
        </w:rPr>
        <w:t xml:space="preserve">but </w:t>
      </w:r>
      <w:r w:rsidRPr="0056155B">
        <w:rPr>
          <w:rFonts w:eastAsiaTheme="minorHAnsi"/>
          <w:szCs w:val="24"/>
          <w:lang w:eastAsia="en-US"/>
        </w:rPr>
        <w:t>from which purpose emerges once results are seen.</w:t>
      </w:r>
      <w:r w:rsidR="005F4345" w:rsidRPr="0056155B">
        <w:rPr>
          <w:rFonts w:eastAsiaTheme="minorHAnsi"/>
          <w:szCs w:val="24"/>
          <w:lang w:eastAsia="en-US"/>
        </w:rPr>
        <w:t xml:space="preserve"> In other words, the purpose of the original action changes.</w:t>
      </w:r>
      <w:r w:rsidRPr="0056155B">
        <w:rPr>
          <w:rFonts w:eastAsiaTheme="minorHAnsi"/>
          <w:szCs w:val="24"/>
          <w:lang w:eastAsia="en-US"/>
        </w:rPr>
        <w:t xml:space="preserve"> Exaptative actions are different from epistemic or pragmatic actions </w:t>
      </w:r>
      <w:r w:rsidR="00DA0B8F" w:rsidRPr="0056155B">
        <w:rPr>
          <w:rFonts w:eastAsiaTheme="minorHAnsi"/>
          <w:szCs w:val="24"/>
        </w:rPr>
        <w:fldChar w:fldCharType="begin"/>
      </w:r>
      <w:r w:rsidR="008D3D2F" w:rsidRPr="0056155B">
        <w:rPr>
          <w:rFonts w:eastAsiaTheme="minorHAnsi"/>
          <w:szCs w:val="24"/>
        </w:rPr>
        <w:instrText xml:space="preserve"> ADDIN ZOTERO_ITEM CSL_CITATION {"citationID":"CzdWUk7n","properties":{"formattedCitation":"(Kirsh &amp; Maglio, 1994)","plainCitation":"(Kirsh &amp; Maglio, 1994)","noteIndex":0},"citationItems":[{"id":562,"uris":["http://zotero.org/users/6525679/items/53F3BE82"],"uri":["http://zotero.org/users/6525679/items/53F3BE82"],"itemData":{"id":562,"type":"article-journal","container-title":"Cognitive Science","DOI":"10.1207/s15516709cog1804_1","ISSN":"03640213","issue":"4","language":"en","page":"513-549","source":"Crossref","title":"On distinguishing epistemic from pragmatic action","URL":"http://doi.wiley.com/10.1207/s15516709cog1804_1","volume":"18","author":[{"family":"Kirsh","given":"David"},{"family":"Maglio","given":"Paul"}],"accessed":{"date-parts":[["2019",2,24]]},"issued":{"date-parts":[["1994",10]]}}}],"schema":"https://github.com/citation-style-language/schema/raw/master/csl-citation.json"} </w:instrText>
      </w:r>
      <w:r w:rsidR="00DA0B8F" w:rsidRPr="0056155B">
        <w:rPr>
          <w:rFonts w:eastAsiaTheme="minorHAnsi"/>
          <w:szCs w:val="24"/>
        </w:rPr>
        <w:fldChar w:fldCharType="separate"/>
      </w:r>
      <w:r w:rsidR="00DA0B8F" w:rsidRPr="0056155B">
        <w:rPr>
          <w:rFonts w:eastAsiaTheme="minorHAnsi"/>
          <w:szCs w:val="24"/>
        </w:rPr>
        <w:t>(Kirsh &amp; Maglio, 1994)</w:t>
      </w:r>
      <w:r w:rsidR="00DA0B8F" w:rsidRPr="0056155B">
        <w:rPr>
          <w:rFonts w:eastAsiaTheme="minorHAnsi"/>
          <w:szCs w:val="24"/>
        </w:rPr>
        <w:fldChar w:fldCharType="end"/>
      </w:r>
      <w:r w:rsidR="00DA0B8F" w:rsidRPr="0056155B">
        <w:rPr>
          <w:rFonts w:eastAsiaTheme="minorHAnsi"/>
          <w:szCs w:val="24"/>
        </w:rPr>
        <w:t xml:space="preserve"> </w:t>
      </w:r>
      <w:r w:rsidRPr="0056155B">
        <w:rPr>
          <w:rFonts w:eastAsiaTheme="minorHAnsi"/>
          <w:szCs w:val="24"/>
          <w:lang w:eastAsia="en-US"/>
        </w:rPr>
        <w:t>because they decent</w:t>
      </w:r>
      <w:r w:rsidR="00A93916" w:rsidRPr="0056155B">
        <w:rPr>
          <w:rFonts w:eastAsiaTheme="minorHAnsi"/>
          <w:szCs w:val="24"/>
          <w:lang w:eastAsia="en-US"/>
        </w:rPr>
        <w:t>er</w:t>
      </w:r>
      <w:r w:rsidRPr="0056155B">
        <w:rPr>
          <w:rFonts w:eastAsiaTheme="minorHAnsi"/>
          <w:szCs w:val="24"/>
          <w:lang w:eastAsia="en-US"/>
        </w:rPr>
        <w:t xml:space="preserve"> the</w:t>
      </w:r>
      <w:r w:rsidR="002B25AA" w:rsidRPr="0056155B">
        <w:rPr>
          <w:rFonts w:eastAsiaTheme="minorHAnsi"/>
          <w:szCs w:val="24"/>
          <w:lang w:eastAsia="en-US"/>
        </w:rPr>
        <w:t xml:space="preserve"> cognitive agency</w:t>
      </w:r>
      <w:r w:rsidR="00C54C0C" w:rsidRPr="0056155B">
        <w:rPr>
          <w:rFonts w:eastAsiaTheme="minorHAnsi"/>
          <w:szCs w:val="24"/>
          <w:lang w:eastAsia="en-US"/>
        </w:rPr>
        <w:t>—the</w:t>
      </w:r>
      <w:r w:rsidR="002B25AA" w:rsidRPr="0056155B">
        <w:rPr>
          <w:rFonts w:eastAsiaTheme="minorHAnsi"/>
          <w:szCs w:val="24"/>
          <w:lang w:eastAsia="en-US"/>
        </w:rPr>
        <w:t xml:space="preserve"> problem</w:t>
      </w:r>
      <w:r w:rsidR="000E6299" w:rsidRPr="0056155B">
        <w:rPr>
          <w:rFonts w:eastAsiaTheme="minorHAnsi"/>
          <w:szCs w:val="24"/>
          <w:lang w:eastAsia="en-US"/>
        </w:rPr>
        <w:t>-</w:t>
      </w:r>
      <w:r w:rsidR="002B25AA" w:rsidRPr="0056155B">
        <w:rPr>
          <w:rFonts w:eastAsiaTheme="minorHAnsi"/>
          <w:szCs w:val="24"/>
          <w:lang w:eastAsia="en-US"/>
        </w:rPr>
        <w:t xml:space="preserve">solver </w:t>
      </w:r>
      <w:r w:rsidRPr="0056155B">
        <w:rPr>
          <w:rFonts w:eastAsiaTheme="minorHAnsi"/>
          <w:szCs w:val="24"/>
          <w:lang w:eastAsia="en-US"/>
        </w:rPr>
        <w:t>proceeds “not with a plan in mind”</w:t>
      </w:r>
      <w:r w:rsidR="00DD19AD">
        <w:rPr>
          <w:rFonts w:eastAsiaTheme="minorHAnsi"/>
          <w:szCs w:val="24"/>
          <w:lang w:eastAsia="en-US"/>
        </w:rPr>
        <w:t xml:space="preserve"> (</w:t>
      </w:r>
      <w:r w:rsidR="00DD19AD" w:rsidRPr="0056155B">
        <w:rPr>
          <w:szCs w:val="24"/>
        </w:rPr>
        <w:t>Vallée-Tourangeau and March</w:t>
      </w:r>
      <w:r w:rsidR="00DD19AD">
        <w:rPr>
          <w:szCs w:val="24"/>
        </w:rPr>
        <w:t>,</w:t>
      </w:r>
      <w:r w:rsidR="00DD19AD" w:rsidRPr="0056155B">
        <w:rPr>
          <w:szCs w:val="24"/>
        </w:rPr>
        <w:t xml:space="preserve"> </w:t>
      </w:r>
      <w:r w:rsidR="00DD19AD" w:rsidRPr="0056155B">
        <w:rPr>
          <w:szCs w:val="24"/>
        </w:rPr>
        <w:fldChar w:fldCharType="begin"/>
      </w:r>
      <w:r w:rsidR="00DD19AD" w:rsidRPr="0056155B">
        <w:rPr>
          <w:szCs w:val="24"/>
        </w:rPr>
        <w:instrText xml:space="preserve"> ADDIN ZOTERO_ITEM CSL_CITATION {"citationID":"5GIUrAAa","properties":{"formattedCitation":"(2019, p. 3)","plainCitation":"(2019, p. 3)","noteIndex":0},"citationItems":[{"id":371,"uris":["http://zotero.org/users/6525679/items/STWHP5EA"],"uri":["http://zotero.org/users/6525679/items/STWHP5EA"],"itemData":{"id":371,"type":"article-journal","abstract":"Models of creative problem solving are predicated upon mental states to explain everything from the outcome of problem-solving experiments to the emergence of artistic creativity. We present two converging perspectives that describe a profoundly different ontological description of creativity. Our analysis proceeds from a distinction between ﬁrst-order problem solving, where the agent interacts with a physical model of the problem and second-order problem solving, where the agent must cogitate a solution to a problem that is presented as a verbal description of a state of the world but where the agent does not or cannot transform physical elements of a problem. We acknowledge the recent evidence that foregrounds the importance of working memory in problem solving, including insight problem solving. However, we stress that the impressive psychometric success is obtained with a methodology that only measures second-order problem solving; we question whether ﬁrst-order problem solving is equally well predicted by measures of cognitive or dispositional capacities. We propose that if mental simulation is replaced by the opportunity to engage with a physical model of a problem then the environment can provide affordances that help the participant to solve problems. In the second part of the paper, we present the subjective experience of an artist as he monitors the microdecisions that occur during the morphogenesis of a large, clay, sculptural installation. The testimony is a vivid demonstration that creative action occurs, not in the brain, but in the movement between the hand and the clay. Insight becomes outsight.","container-title":"The Journal of Creative Behavior","DOI":"https://doi.org/10.1002/jocb.409","ISSN":"0022-0175, 2162-6057","language":"en","source":"Crossref","title":"Insight out: Making creativity visible","title-short":"Insight Out","URL":"https://onlinelibrary.wiley.com/doi/abs/10.1002/jocb.409","author":[{"family":"Vallée‐Tourangeau","given":"Frédéric"},{"family":"March","given":"Paul L."}],"accessed":{"date-parts":[["2019",7,6]]},"issued":{"date-parts":[["2019"]]}},"locator":"3","suppress-author":true}],"schema":"https://github.com/citation-style-language/schema/raw/master/csl-citation.json"} </w:instrText>
      </w:r>
      <w:r w:rsidR="00DD19AD" w:rsidRPr="0056155B">
        <w:rPr>
          <w:szCs w:val="24"/>
        </w:rPr>
        <w:fldChar w:fldCharType="separate"/>
      </w:r>
      <w:r w:rsidR="00DD19AD" w:rsidRPr="0056155B">
        <w:rPr>
          <w:szCs w:val="24"/>
        </w:rPr>
        <w:t>2020</w:t>
      </w:r>
      <w:r w:rsidR="00DD19AD">
        <w:rPr>
          <w:szCs w:val="24"/>
        </w:rPr>
        <w:t>, p. 826</w:t>
      </w:r>
      <w:r w:rsidR="00DD19AD" w:rsidRPr="0056155B">
        <w:rPr>
          <w:szCs w:val="24"/>
        </w:rPr>
        <w:t>)</w:t>
      </w:r>
      <w:r w:rsidR="00DD19AD" w:rsidRPr="0056155B">
        <w:rPr>
          <w:szCs w:val="24"/>
        </w:rPr>
        <w:fldChar w:fldCharType="end"/>
      </w:r>
      <w:r w:rsidR="00DD19AD" w:rsidRPr="0056155B">
        <w:rPr>
          <w:szCs w:val="24"/>
        </w:rPr>
        <w:t xml:space="preserve">. </w:t>
      </w:r>
      <w:r w:rsidRPr="0056155B">
        <w:rPr>
          <w:rFonts w:eastAsiaTheme="minorHAnsi"/>
          <w:szCs w:val="24"/>
          <w:lang w:eastAsia="en-US"/>
        </w:rPr>
        <w:t>—and their purpose changes through action.</w:t>
      </w:r>
      <w:r w:rsidR="006A2B82" w:rsidRPr="0056155B">
        <w:rPr>
          <w:rFonts w:eastAsiaTheme="minorHAnsi"/>
          <w:szCs w:val="24"/>
          <w:lang w:eastAsia="en-US"/>
        </w:rPr>
        <w:t xml:space="preserve"> </w:t>
      </w:r>
      <w:r w:rsidR="005F4345" w:rsidRPr="0056155B">
        <w:rPr>
          <w:rFonts w:eastAsiaTheme="minorHAnsi"/>
          <w:szCs w:val="24"/>
          <w:lang w:eastAsia="en-US"/>
        </w:rPr>
        <w:t>What makes th</w:t>
      </w:r>
      <w:r w:rsidR="002B25AA" w:rsidRPr="0056155B">
        <w:rPr>
          <w:rFonts w:eastAsiaTheme="minorHAnsi"/>
          <w:szCs w:val="24"/>
          <w:lang w:eastAsia="en-US"/>
        </w:rPr>
        <w:t>e case of the sock problem</w:t>
      </w:r>
      <w:r w:rsidR="005F4345" w:rsidRPr="0056155B">
        <w:rPr>
          <w:rFonts w:eastAsiaTheme="minorHAnsi"/>
          <w:szCs w:val="24"/>
          <w:lang w:eastAsia="en-US"/>
        </w:rPr>
        <w:t xml:space="preserve"> particularly interesting is that </w:t>
      </w:r>
      <w:r w:rsidR="006A2B82" w:rsidRPr="0056155B">
        <w:rPr>
          <w:rFonts w:eastAsiaTheme="minorHAnsi"/>
          <w:szCs w:val="24"/>
          <w:lang w:eastAsia="en-US"/>
        </w:rPr>
        <w:t xml:space="preserve">actions which have a purposeful intention (say, for example, reifying the ratio) </w:t>
      </w:r>
      <w:r w:rsidR="002B25AA" w:rsidRPr="0056155B">
        <w:rPr>
          <w:rFonts w:eastAsiaTheme="minorHAnsi"/>
          <w:szCs w:val="24"/>
          <w:lang w:eastAsia="en-US"/>
        </w:rPr>
        <w:t>are unlikely to</w:t>
      </w:r>
      <w:r w:rsidR="006A2B82" w:rsidRPr="0056155B">
        <w:rPr>
          <w:rFonts w:eastAsiaTheme="minorHAnsi"/>
          <w:szCs w:val="24"/>
          <w:lang w:eastAsia="en-US"/>
        </w:rPr>
        <w:t xml:space="preserve"> </w:t>
      </w:r>
      <w:r w:rsidR="00C54C0C" w:rsidRPr="0056155B">
        <w:rPr>
          <w:rFonts w:eastAsiaTheme="minorHAnsi"/>
          <w:szCs w:val="24"/>
          <w:lang w:eastAsia="en-US"/>
        </w:rPr>
        <w:t xml:space="preserve">be </w:t>
      </w:r>
      <w:r w:rsidR="006A2B82" w:rsidRPr="0056155B">
        <w:rPr>
          <w:rFonts w:eastAsiaTheme="minorHAnsi"/>
          <w:szCs w:val="24"/>
          <w:lang w:eastAsia="en-US"/>
        </w:rPr>
        <w:t xml:space="preserve">beneficial in this case. </w:t>
      </w:r>
      <w:bookmarkEnd w:id="2"/>
      <w:r w:rsidR="005F4345" w:rsidRPr="0056155B">
        <w:rPr>
          <w:rFonts w:eastAsiaTheme="minorHAnsi"/>
          <w:szCs w:val="24"/>
          <w:lang w:eastAsia="en-US"/>
        </w:rPr>
        <w:t xml:space="preserve">Exaptative </w:t>
      </w:r>
      <w:r w:rsidRPr="0056155B">
        <w:rPr>
          <w:rFonts w:eastAsiaTheme="minorHAnsi"/>
          <w:szCs w:val="24"/>
          <w:lang w:eastAsia="en-US"/>
        </w:rPr>
        <w:t xml:space="preserve">actions </w:t>
      </w:r>
      <w:r w:rsidR="005F4345" w:rsidRPr="0056155B">
        <w:rPr>
          <w:rFonts w:eastAsiaTheme="minorHAnsi"/>
          <w:szCs w:val="24"/>
          <w:lang w:eastAsia="en-US"/>
        </w:rPr>
        <w:t>such as those described in the thought experiments</w:t>
      </w:r>
      <w:r w:rsidRPr="0056155B">
        <w:rPr>
          <w:rFonts w:eastAsiaTheme="minorHAnsi"/>
          <w:szCs w:val="24"/>
          <w:lang w:eastAsia="en-US"/>
        </w:rPr>
        <w:t xml:space="preserve"> are very different to actions </w:t>
      </w:r>
      <w:r w:rsidR="005C3951" w:rsidRPr="0056155B">
        <w:rPr>
          <w:rFonts w:eastAsiaTheme="minorHAnsi"/>
          <w:szCs w:val="24"/>
          <w:lang w:eastAsia="en-US"/>
        </w:rPr>
        <w:t>intended to scaffold computations</w:t>
      </w:r>
      <w:r w:rsidR="00C54C0C" w:rsidRPr="0056155B">
        <w:rPr>
          <w:rFonts w:eastAsiaTheme="minorHAnsi"/>
          <w:szCs w:val="24"/>
          <w:lang w:eastAsia="en-US"/>
        </w:rPr>
        <w:t>, which are</w:t>
      </w:r>
      <w:r w:rsidR="005C3951" w:rsidRPr="0056155B">
        <w:rPr>
          <w:rFonts w:eastAsiaTheme="minorHAnsi"/>
          <w:szCs w:val="24"/>
          <w:lang w:eastAsia="en-US"/>
        </w:rPr>
        <w:t xml:space="preserve"> normally investigated</w:t>
      </w:r>
      <w:r w:rsidR="00581764" w:rsidRPr="0056155B">
        <w:rPr>
          <w:rFonts w:eastAsiaTheme="minorHAnsi"/>
          <w:szCs w:val="24"/>
          <w:lang w:eastAsia="en-US"/>
        </w:rPr>
        <w:t xml:space="preserve"> in object-supported cognition</w:t>
      </w:r>
      <w:r w:rsidRPr="0056155B">
        <w:rPr>
          <w:rFonts w:eastAsiaTheme="minorHAnsi"/>
          <w:szCs w:val="24"/>
          <w:lang w:eastAsia="en-US"/>
        </w:rPr>
        <w:t>. Therefore, the claim made in the thought experiment is perhaps stronger than the authors may reali</w:t>
      </w:r>
      <w:r w:rsidR="00A319D1" w:rsidRPr="0056155B">
        <w:rPr>
          <w:rFonts w:eastAsiaTheme="minorHAnsi"/>
          <w:szCs w:val="24"/>
          <w:lang w:eastAsia="en-US"/>
        </w:rPr>
        <w:t>z</w:t>
      </w:r>
      <w:r w:rsidRPr="0056155B">
        <w:rPr>
          <w:rFonts w:eastAsiaTheme="minorHAnsi"/>
          <w:szCs w:val="24"/>
          <w:lang w:eastAsia="en-US"/>
        </w:rPr>
        <w:t>e</w:t>
      </w:r>
      <w:r w:rsidR="002B25AA" w:rsidRPr="0056155B">
        <w:rPr>
          <w:rFonts w:eastAsiaTheme="minorHAnsi"/>
          <w:szCs w:val="24"/>
          <w:lang w:eastAsia="en-US"/>
        </w:rPr>
        <w:t xml:space="preserve"> and requires further investigation.</w:t>
      </w:r>
    </w:p>
    <w:p w14:paraId="1BA2F2CD" w14:textId="77777777" w:rsidR="003B70CF" w:rsidRPr="0056155B" w:rsidRDefault="003B70CF" w:rsidP="00104023">
      <w:pPr>
        <w:pStyle w:val="Heading3"/>
      </w:pPr>
      <w:bookmarkStart w:id="3" w:name="_Toc56277539"/>
      <w:bookmarkStart w:id="4" w:name="_Toc58683483"/>
      <w:r w:rsidRPr="0056155B">
        <w:t>The Current Study</w:t>
      </w:r>
      <w:bookmarkEnd w:id="3"/>
      <w:bookmarkEnd w:id="4"/>
    </w:p>
    <w:p w14:paraId="55496250" w14:textId="08DDFBA2" w:rsidR="003B70CF" w:rsidRPr="0056155B" w:rsidRDefault="001E6FEC" w:rsidP="004A173A">
      <w:pPr>
        <w:rPr>
          <w:szCs w:val="24"/>
        </w:rPr>
      </w:pPr>
      <w:r>
        <w:rPr>
          <w:szCs w:val="24"/>
        </w:rPr>
        <w:t xml:space="preserve">There were two predictions made in </w:t>
      </w:r>
      <w:r w:rsidR="003B70CF" w:rsidRPr="0056155B">
        <w:rPr>
          <w:szCs w:val="24"/>
        </w:rPr>
        <w:t>Vallée-Tourangeau and March (20</w:t>
      </w:r>
      <w:r w:rsidR="002D2379" w:rsidRPr="0056155B">
        <w:rPr>
          <w:szCs w:val="24"/>
        </w:rPr>
        <w:t>20</w:t>
      </w:r>
      <w:r w:rsidR="003B70CF" w:rsidRPr="0056155B">
        <w:rPr>
          <w:szCs w:val="24"/>
        </w:rPr>
        <w:t>)</w:t>
      </w:r>
      <w:r>
        <w:rPr>
          <w:szCs w:val="24"/>
        </w:rPr>
        <w:t>.</w:t>
      </w:r>
      <w:r w:rsidR="003B70CF" w:rsidRPr="0056155B">
        <w:rPr>
          <w:szCs w:val="24"/>
        </w:rPr>
        <w:t xml:space="preserve"> First, that the use of an actual bag of socks will lead to augmented performance</w:t>
      </w:r>
      <w:r w:rsidR="00D522E2" w:rsidRPr="0056155B">
        <w:rPr>
          <w:szCs w:val="24"/>
        </w:rPr>
        <w:t>, as measured by a higher solution rate</w:t>
      </w:r>
      <w:r w:rsidR="005C3951" w:rsidRPr="0056155B">
        <w:rPr>
          <w:szCs w:val="24"/>
        </w:rPr>
        <w:t>. S</w:t>
      </w:r>
      <w:r w:rsidR="003B70CF" w:rsidRPr="0056155B">
        <w:rPr>
          <w:szCs w:val="24"/>
        </w:rPr>
        <w:t>econd</w:t>
      </w:r>
      <w:r w:rsidR="005C3951" w:rsidRPr="0056155B">
        <w:rPr>
          <w:szCs w:val="24"/>
        </w:rPr>
        <w:t>,</w:t>
      </w:r>
      <w:r w:rsidR="003B70CF" w:rsidRPr="0056155B">
        <w:rPr>
          <w:szCs w:val="24"/>
        </w:rPr>
        <w:t xml:space="preserve"> </w:t>
      </w:r>
      <w:r w:rsidR="007E5A02" w:rsidRPr="0056155B">
        <w:rPr>
          <w:szCs w:val="24"/>
        </w:rPr>
        <w:t xml:space="preserve">that </w:t>
      </w:r>
      <w:r w:rsidR="003B70CF" w:rsidRPr="0056155B">
        <w:rPr>
          <w:szCs w:val="24"/>
        </w:rPr>
        <w:t xml:space="preserve">the </w:t>
      </w:r>
      <w:r w:rsidR="002B25AA" w:rsidRPr="0056155B">
        <w:rPr>
          <w:szCs w:val="24"/>
        </w:rPr>
        <w:t>way</w:t>
      </w:r>
      <w:r w:rsidR="003B70CF" w:rsidRPr="0056155B">
        <w:rPr>
          <w:szCs w:val="24"/>
        </w:rPr>
        <w:t xml:space="preserve"> performance would be augmented</w:t>
      </w:r>
      <w:r w:rsidR="007E5A02" w:rsidRPr="0056155B">
        <w:rPr>
          <w:szCs w:val="24"/>
        </w:rPr>
        <w:t xml:space="preserve"> would feature two components</w:t>
      </w:r>
      <w:r w:rsidR="003B70CF" w:rsidRPr="0056155B">
        <w:rPr>
          <w:szCs w:val="24"/>
        </w:rPr>
        <w:t xml:space="preserve">: </w:t>
      </w:r>
      <w:r w:rsidR="00B50E48">
        <w:rPr>
          <w:szCs w:val="24"/>
        </w:rPr>
        <w:t>T</w:t>
      </w:r>
      <w:r w:rsidR="00C54C0C" w:rsidRPr="0056155B">
        <w:rPr>
          <w:szCs w:val="24"/>
        </w:rPr>
        <w:t>he first being that</w:t>
      </w:r>
      <w:r w:rsidR="003B70CF" w:rsidRPr="0056155B">
        <w:rPr>
          <w:szCs w:val="24"/>
        </w:rPr>
        <w:t xml:space="preserve"> the</w:t>
      </w:r>
      <w:r w:rsidR="005C3951" w:rsidRPr="0056155B">
        <w:rPr>
          <w:szCs w:val="24"/>
        </w:rPr>
        <w:t xml:space="preserve"> </w:t>
      </w:r>
      <w:r w:rsidR="003B70CF" w:rsidRPr="0056155B">
        <w:rPr>
          <w:szCs w:val="24"/>
        </w:rPr>
        <w:t xml:space="preserve">participant </w:t>
      </w:r>
      <w:r w:rsidR="005C3951" w:rsidRPr="0056155B">
        <w:rPr>
          <w:szCs w:val="24"/>
        </w:rPr>
        <w:t>would</w:t>
      </w:r>
      <w:r w:rsidR="003B70CF" w:rsidRPr="0056155B">
        <w:rPr>
          <w:szCs w:val="24"/>
        </w:rPr>
        <w:t xml:space="preserve"> forget the misleading ratio information</w:t>
      </w:r>
      <w:r w:rsidR="00C54C0C" w:rsidRPr="0056155B">
        <w:rPr>
          <w:szCs w:val="24"/>
        </w:rPr>
        <w:t>,</w:t>
      </w:r>
      <w:r w:rsidR="003B70CF" w:rsidRPr="0056155B">
        <w:rPr>
          <w:szCs w:val="24"/>
        </w:rPr>
        <w:t xml:space="preserve"> and </w:t>
      </w:r>
      <w:r w:rsidR="00C54C0C" w:rsidRPr="0056155B">
        <w:rPr>
          <w:szCs w:val="24"/>
        </w:rPr>
        <w:t>the second being that</w:t>
      </w:r>
      <w:r w:rsidR="003B70CF" w:rsidRPr="0056155B">
        <w:rPr>
          <w:szCs w:val="24"/>
        </w:rPr>
        <w:t xml:space="preserve"> the participant would be able to view the answer as she pulled socks out of the bag. This clear behavioral process hypothesis has a firm theoretical basis as outlined above. The current study </w:t>
      </w:r>
      <w:r w:rsidR="002B25AA" w:rsidRPr="0056155B">
        <w:rPr>
          <w:szCs w:val="24"/>
        </w:rPr>
        <w:t xml:space="preserve">aimed to </w:t>
      </w:r>
      <w:r w:rsidR="003B70CF" w:rsidRPr="0056155B">
        <w:rPr>
          <w:szCs w:val="24"/>
        </w:rPr>
        <w:t>test</w:t>
      </w:r>
      <w:r w:rsidR="005C3951" w:rsidRPr="0056155B">
        <w:rPr>
          <w:szCs w:val="24"/>
        </w:rPr>
        <w:t xml:space="preserve"> both</w:t>
      </w:r>
      <w:r w:rsidR="003B70CF" w:rsidRPr="0056155B">
        <w:rPr>
          <w:szCs w:val="24"/>
        </w:rPr>
        <w:t xml:space="preserve"> the behavioral </w:t>
      </w:r>
      <w:r w:rsidR="005C3951" w:rsidRPr="0056155B">
        <w:rPr>
          <w:szCs w:val="24"/>
        </w:rPr>
        <w:t>and</w:t>
      </w:r>
      <w:r w:rsidR="003B70CF" w:rsidRPr="0056155B">
        <w:rPr>
          <w:szCs w:val="24"/>
        </w:rPr>
        <w:t xml:space="preserve"> performance hypothes</w:t>
      </w:r>
      <w:r w:rsidR="005C3951" w:rsidRPr="0056155B">
        <w:rPr>
          <w:szCs w:val="24"/>
        </w:rPr>
        <w:t>e</w:t>
      </w:r>
      <w:r w:rsidR="003B70CF" w:rsidRPr="0056155B">
        <w:rPr>
          <w:szCs w:val="24"/>
        </w:rPr>
        <w:t xml:space="preserve">s. </w:t>
      </w:r>
    </w:p>
    <w:p w14:paraId="7B4D679B" w14:textId="37F36BA6" w:rsidR="003B70CF" w:rsidRPr="0056155B" w:rsidRDefault="003B70CF" w:rsidP="004A173A">
      <w:pPr>
        <w:rPr>
          <w:szCs w:val="24"/>
        </w:rPr>
      </w:pPr>
      <w:bookmarkStart w:id="5" w:name="_Hlk61152907"/>
      <w:r w:rsidRPr="0056155B">
        <w:rPr>
          <w:szCs w:val="24"/>
        </w:rPr>
        <w:t xml:space="preserve">Participants were </w:t>
      </w:r>
      <w:r w:rsidR="00DC53F1" w:rsidRPr="0056155B">
        <w:rPr>
          <w:szCs w:val="24"/>
        </w:rPr>
        <w:t xml:space="preserve">presented with a bag containing black and brown socks in a 4:5 ratio </w:t>
      </w:r>
      <w:r w:rsidR="00DC53F1" w:rsidRPr="0056155B">
        <w:rPr>
          <w:szCs w:val="24"/>
        </w:rPr>
        <w:lastRenderedPageBreak/>
        <w:t>(the ba</w:t>
      </w:r>
      <w:r w:rsidR="00581764" w:rsidRPr="0056155B">
        <w:rPr>
          <w:szCs w:val="24"/>
        </w:rPr>
        <w:t>g</w:t>
      </w:r>
      <w:r w:rsidR="00DC53F1" w:rsidRPr="0056155B">
        <w:rPr>
          <w:szCs w:val="24"/>
        </w:rPr>
        <w:t xml:space="preserve"> contained 90 socks) and were </w:t>
      </w:r>
      <w:r w:rsidRPr="0056155B">
        <w:rPr>
          <w:szCs w:val="24"/>
        </w:rPr>
        <w:t>invited to solve the problem</w:t>
      </w:r>
      <w:r w:rsidR="00DC53F1" w:rsidRPr="0056155B">
        <w:rPr>
          <w:szCs w:val="24"/>
        </w:rPr>
        <w:t xml:space="preserve"> in one of two conditions: </w:t>
      </w:r>
      <w:r w:rsidR="00C54C0C" w:rsidRPr="0056155B">
        <w:rPr>
          <w:szCs w:val="24"/>
        </w:rPr>
        <w:t>I</w:t>
      </w:r>
      <w:r w:rsidR="00DC53F1" w:rsidRPr="0056155B">
        <w:rPr>
          <w:szCs w:val="24"/>
        </w:rPr>
        <w:t xml:space="preserve">n the </w:t>
      </w:r>
      <w:r w:rsidR="00FA73B4" w:rsidRPr="0056155B">
        <w:rPr>
          <w:szCs w:val="24"/>
        </w:rPr>
        <w:t>high-</w:t>
      </w:r>
      <w:r w:rsidR="00DC53F1" w:rsidRPr="0056155B">
        <w:rPr>
          <w:szCs w:val="24"/>
        </w:rPr>
        <w:t>interactivity condition</w:t>
      </w:r>
      <w:r w:rsidR="00A93916" w:rsidRPr="0056155B">
        <w:rPr>
          <w:szCs w:val="24"/>
        </w:rPr>
        <w:t>,</w:t>
      </w:r>
      <w:r w:rsidR="00DC53F1" w:rsidRPr="0056155B">
        <w:rPr>
          <w:szCs w:val="24"/>
        </w:rPr>
        <w:t xml:space="preserve"> </w:t>
      </w:r>
      <w:r w:rsidR="00AE25F9" w:rsidRPr="0056155B">
        <w:rPr>
          <w:szCs w:val="24"/>
        </w:rPr>
        <w:t xml:space="preserve">they </w:t>
      </w:r>
      <w:r w:rsidR="00DC53F1" w:rsidRPr="0056155B">
        <w:rPr>
          <w:szCs w:val="24"/>
        </w:rPr>
        <w:t>could draw the socks from the bag as they saw fit to help them solve the problem</w:t>
      </w:r>
      <w:r w:rsidR="00C54C0C" w:rsidRPr="0056155B">
        <w:rPr>
          <w:szCs w:val="24"/>
        </w:rPr>
        <w:t>,</w:t>
      </w:r>
      <w:r w:rsidR="00DC53F1" w:rsidRPr="0056155B">
        <w:rPr>
          <w:szCs w:val="24"/>
        </w:rPr>
        <w:t xml:space="preserve"> while participants in the </w:t>
      </w:r>
      <w:r w:rsidR="00FA73B4" w:rsidRPr="0056155B">
        <w:rPr>
          <w:szCs w:val="24"/>
        </w:rPr>
        <w:t>low-</w:t>
      </w:r>
      <w:r w:rsidR="00DC53F1" w:rsidRPr="0056155B">
        <w:rPr>
          <w:szCs w:val="24"/>
        </w:rPr>
        <w:t>interactivity condition could look at the bag but not interact with it or its content</w:t>
      </w:r>
      <w:r w:rsidR="00B92029" w:rsidRPr="0056155B">
        <w:rPr>
          <w:szCs w:val="24"/>
        </w:rPr>
        <w:t>.</w:t>
      </w:r>
      <w:r w:rsidRPr="0056155B">
        <w:rPr>
          <w:szCs w:val="24"/>
        </w:rPr>
        <w:t xml:space="preserve"> </w:t>
      </w:r>
      <w:bookmarkEnd w:id="5"/>
      <w:r w:rsidRPr="0056155B">
        <w:rPr>
          <w:szCs w:val="24"/>
        </w:rPr>
        <w:t xml:space="preserve">The initial study reported here was intended to follow a </w:t>
      </w:r>
      <w:r w:rsidR="001E6FEC">
        <w:rPr>
          <w:szCs w:val="24"/>
        </w:rPr>
        <w:t xml:space="preserve">quantitative to qualitative (QUAN </w:t>
      </w:r>
      <w:r w:rsidR="001E6FEC" w:rsidRPr="001E6FEC">
        <w:rPr>
          <w:szCs w:val="24"/>
        </w:rPr>
        <w:sym w:font="Wingdings" w:char="F0E0"/>
      </w:r>
      <w:r w:rsidR="00DD19AD">
        <w:rPr>
          <w:szCs w:val="24"/>
        </w:rPr>
        <w:t xml:space="preserve"> </w:t>
      </w:r>
      <w:r w:rsidR="001E6FEC">
        <w:rPr>
          <w:szCs w:val="24"/>
        </w:rPr>
        <w:t>QUAL) analysis plan</w:t>
      </w:r>
      <w:r w:rsidR="00DD19AD">
        <w:rPr>
          <w:szCs w:val="24"/>
        </w:rPr>
        <w:t>,</w:t>
      </w:r>
      <w:r w:rsidR="001E6FEC">
        <w:rPr>
          <w:szCs w:val="24"/>
        </w:rPr>
        <w:t xml:space="preserve"> </w:t>
      </w:r>
      <w:r w:rsidRPr="0056155B">
        <w:rPr>
          <w:szCs w:val="24"/>
        </w:rPr>
        <w:t xml:space="preserve">but </w:t>
      </w:r>
      <w:r w:rsidR="00BB483E" w:rsidRPr="0056155B">
        <w:rPr>
          <w:szCs w:val="24"/>
        </w:rPr>
        <w:t xml:space="preserve">was </w:t>
      </w:r>
      <w:r w:rsidR="005C3951" w:rsidRPr="0056155B">
        <w:rPr>
          <w:szCs w:val="24"/>
        </w:rPr>
        <w:t>change</w:t>
      </w:r>
      <w:r w:rsidR="00581764" w:rsidRPr="0056155B">
        <w:rPr>
          <w:szCs w:val="24"/>
        </w:rPr>
        <w:t>d</w:t>
      </w:r>
      <w:r w:rsidR="005C3951" w:rsidRPr="0056155B">
        <w:rPr>
          <w:szCs w:val="24"/>
        </w:rPr>
        <w:t xml:space="preserve"> because </w:t>
      </w:r>
      <w:r w:rsidR="001E6FEC">
        <w:rPr>
          <w:szCs w:val="24"/>
        </w:rPr>
        <w:t>the experimental manipulation failed.</w:t>
      </w:r>
      <w:r w:rsidR="008D3D2F" w:rsidRPr="0056155B">
        <w:rPr>
          <w:szCs w:val="24"/>
        </w:rPr>
        <w:t xml:space="preserve"> </w:t>
      </w:r>
      <w:r w:rsidR="001E6FEC">
        <w:rPr>
          <w:szCs w:val="24"/>
        </w:rPr>
        <w:t xml:space="preserve">Specifically, </w:t>
      </w:r>
      <w:r w:rsidR="008D3D2F" w:rsidRPr="0056155B">
        <w:rPr>
          <w:szCs w:val="24"/>
        </w:rPr>
        <w:t xml:space="preserve"> we no longer had faith that the </w:t>
      </w:r>
      <w:r w:rsidR="00FA73B4" w:rsidRPr="0056155B">
        <w:rPr>
          <w:szCs w:val="24"/>
        </w:rPr>
        <w:t>low-</w:t>
      </w:r>
      <w:r w:rsidR="008D3D2F" w:rsidRPr="0056155B">
        <w:rPr>
          <w:szCs w:val="24"/>
        </w:rPr>
        <w:t>interactivity condition represented a sequestered environment</w:t>
      </w:r>
      <w:r w:rsidRPr="0056155B">
        <w:rPr>
          <w:szCs w:val="24"/>
        </w:rPr>
        <w:t xml:space="preserve">. </w:t>
      </w:r>
      <w:r w:rsidR="001E6FEC">
        <w:rPr>
          <w:szCs w:val="24"/>
        </w:rPr>
        <w:t>In this report, we</w:t>
      </w:r>
      <w:r w:rsidRPr="0056155B">
        <w:rPr>
          <w:szCs w:val="24"/>
        </w:rPr>
        <w:t xml:space="preserve"> present the quantitative method and results before moving </w:t>
      </w:r>
      <w:r w:rsidR="00BB483E" w:rsidRPr="0056155B">
        <w:rPr>
          <w:szCs w:val="24"/>
        </w:rPr>
        <w:t>onto</w:t>
      </w:r>
      <w:r w:rsidRPr="0056155B">
        <w:rPr>
          <w:szCs w:val="24"/>
        </w:rPr>
        <w:t xml:space="preserve"> the qualitative phase</w:t>
      </w:r>
      <w:r w:rsidR="00A769EC" w:rsidRPr="0056155B">
        <w:rPr>
          <w:szCs w:val="24"/>
        </w:rPr>
        <w:t>,</w:t>
      </w:r>
      <w:r w:rsidRPr="0056155B">
        <w:rPr>
          <w:szCs w:val="24"/>
        </w:rPr>
        <w:t xml:space="preserve"> which yielded more substantive conclusions. </w:t>
      </w:r>
    </w:p>
    <w:p w14:paraId="638CAFA0" w14:textId="061EA66E" w:rsidR="003B70CF" w:rsidRPr="0056155B" w:rsidRDefault="003B70CF" w:rsidP="004A173A">
      <w:pPr>
        <w:rPr>
          <w:szCs w:val="24"/>
        </w:rPr>
      </w:pPr>
      <w:r w:rsidRPr="0056155B">
        <w:rPr>
          <w:szCs w:val="24"/>
        </w:rPr>
        <w:t xml:space="preserve">There were therefore two formal hypotheses: The first, a performance hypothesis: that a </w:t>
      </w:r>
      <w:r w:rsidR="00FA73B4" w:rsidRPr="0056155B">
        <w:rPr>
          <w:szCs w:val="24"/>
        </w:rPr>
        <w:t>high-</w:t>
      </w:r>
      <w:r w:rsidRPr="0056155B">
        <w:rPr>
          <w:szCs w:val="24"/>
        </w:rPr>
        <w:t xml:space="preserve">interactivity environment would </w:t>
      </w:r>
      <w:r w:rsidR="00E03C85" w:rsidRPr="0056155B">
        <w:rPr>
          <w:szCs w:val="24"/>
        </w:rPr>
        <w:t xml:space="preserve">augment </w:t>
      </w:r>
      <w:r w:rsidR="008D3D2F" w:rsidRPr="0056155B">
        <w:rPr>
          <w:szCs w:val="24"/>
        </w:rPr>
        <w:t>problem-solving</w:t>
      </w:r>
      <w:r w:rsidR="00E03C85" w:rsidRPr="0056155B">
        <w:rPr>
          <w:szCs w:val="24"/>
        </w:rPr>
        <w:t xml:space="preserve"> success</w:t>
      </w:r>
      <w:r w:rsidRPr="0056155B">
        <w:rPr>
          <w:szCs w:val="24"/>
        </w:rPr>
        <w:t>. The second, a process hypothesis: that high interactivity would lead participants to (a) disregard the ratio</w:t>
      </w:r>
      <w:r w:rsidR="00BB483E" w:rsidRPr="0056155B">
        <w:rPr>
          <w:szCs w:val="24"/>
        </w:rPr>
        <w:t>,</w:t>
      </w:r>
      <w:r w:rsidRPr="0056155B">
        <w:rPr>
          <w:szCs w:val="24"/>
        </w:rPr>
        <w:t xml:space="preserve"> (b)</w:t>
      </w:r>
      <w:r w:rsidR="005C3951" w:rsidRPr="0056155B">
        <w:rPr>
          <w:szCs w:val="24"/>
        </w:rPr>
        <w:t xml:space="preserve"> </w:t>
      </w:r>
      <w:r w:rsidRPr="0056155B">
        <w:rPr>
          <w:szCs w:val="24"/>
        </w:rPr>
        <w:t>observ</w:t>
      </w:r>
      <w:r w:rsidR="005C3951" w:rsidRPr="0056155B">
        <w:rPr>
          <w:szCs w:val="24"/>
        </w:rPr>
        <w:t>e</w:t>
      </w:r>
      <w:r w:rsidRPr="0056155B">
        <w:rPr>
          <w:szCs w:val="24"/>
        </w:rPr>
        <w:t xml:space="preserve"> the answer in their action</w:t>
      </w:r>
      <w:r w:rsidR="005C3951" w:rsidRPr="0056155B">
        <w:rPr>
          <w:szCs w:val="24"/>
        </w:rPr>
        <w:t>s.</w:t>
      </w:r>
    </w:p>
    <w:p w14:paraId="54986FB9" w14:textId="578AAC8A" w:rsidR="00581764" w:rsidRPr="0056155B" w:rsidRDefault="003B70CF" w:rsidP="004A173A">
      <w:pPr>
        <w:pStyle w:val="Heading1"/>
        <w:rPr>
          <w:szCs w:val="24"/>
          <w:lang w:val="en-US"/>
        </w:rPr>
      </w:pPr>
      <w:bookmarkStart w:id="6" w:name="_Toc56277540"/>
      <w:bookmarkStart w:id="7" w:name="_Toc58683484"/>
      <w:r w:rsidRPr="0056155B">
        <w:rPr>
          <w:szCs w:val="24"/>
          <w:lang w:val="en-US"/>
        </w:rPr>
        <w:t>Quantitative Section</w:t>
      </w:r>
      <w:bookmarkEnd w:id="6"/>
      <w:bookmarkEnd w:id="7"/>
    </w:p>
    <w:p w14:paraId="0858CEB7" w14:textId="77777777" w:rsidR="003B70CF" w:rsidRPr="0056155B" w:rsidRDefault="003B70CF" w:rsidP="00DD19AD">
      <w:pPr>
        <w:pStyle w:val="Heading2"/>
      </w:pPr>
      <w:bookmarkStart w:id="8" w:name="_Toc56277541"/>
      <w:bookmarkStart w:id="9" w:name="_Toc58683485"/>
      <w:r w:rsidRPr="0056155B">
        <w:t>Method</w:t>
      </w:r>
      <w:bookmarkEnd w:id="8"/>
      <w:bookmarkEnd w:id="9"/>
    </w:p>
    <w:p w14:paraId="51FEEE50" w14:textId="77777777" w:rsidR="003B70CF" w:rsidRPr="000E7DF4" w:rsidRDefault="003B70CF" w:rsidP="00104023">
      <w:pPr>
        <w:pStyle w:val="Heading3"/>
      </w:pPr>
      <w:bookmarkStart w:id="10" w:name="_Toc56277542"/>
      <w:bookmarkStart w:id="11" w:name="_Toc58683486"/>
      <w:r w:rsidRPr="00104023">
        <w:t>Participants</w:t>
      </w:r>
      <w:r w:rsidRPr="00DD19AD">
        <w:rPr>
          <w:rStyle w:val="FootnoteReference"/>
        </w:rPr>
        <w:footnoteReference w:id="1"/>
      </w:r>
      <w:bookmarkEnd w:id="10"/>
      <w:bookmarkEnd w:id="11"/>
    </w:p>
    <w:p w14:paraId="3C0956DE" w14:textId="1AD4A2F5" w:rsidR="003B70CF" w:rsidRPr="0056155B" w:rsidRDefault="003B70CF" w:rsidP="004A173A">
      <w:pPr>
        <w:rPr>
          <w:szCs w:val="24"/>
        </w:rPr>
      </w:pPr>
      <w:r w:rsidRPr="0056155B">
        <w:rPr>
          <w:szCs w:val="24"/>
        </w:rPr>
        <w:t xml:space="preserve">Forty-one participants (a mix of undergraduate and postgraduate psychology students) were recruited in </w:t>
      </w:r>
      <w:r w:rsidR="000E7DF4">
        <w:rPr>
          <w:szCs w:val="24"/>
        </w:rPr>
        <w:t>exchange</w:t>
      </w:r>
      <w:r w:rsidR="000E7DF4" w:rsidRPr="0056155B">
        <w:rPr>
          <w:szCs w:val="24"/>
        </w:rPr>
        <w:t xml:space="preserve"> </w:t>
      </w:r>
      <w:r w:rsidRPr="0056155B">
        <w:rPr>
          <w:szCs w:val="24"/>
        </w:rPr>
        <w:t>for course credits. One participant was excluded for knowing the problem, one for not adhering to the stipulations of having English as a first language</w:t>
      </w:r>
      <w:r w:rsidR="00BB483E" w:rsidRPr="0056155B">
        <w:rPr>
          <w:szCs w:val="24"/>
        </w:rPr>
        <w:t>,</w:t>
      </w:r>
      <w:r w:rsidRPr="0056155B">
        <w:rPr>
          <w:szCs w:val="24"/>
        </w:rPr>
        <w:t xml:space="preserve"> and one because of data loss. This left 3</w:t>
      </w:r>
      <w:r w:rsidR="00804E0B" w:rsidRPr="0056155B">
        <w:rPr>
          <w:szCs w:val="24"/>
        </w:rPr>
        <w:t>8</w:t>
      </w:r>
      <w:r w:rsidRPr="0056155B">
        <w:rPr>
          <w:szCs w:val="24"/>
        </w:rPr>
        <w:t xml:space="preserve"> participants </w:t>
      </w:r>
      <w:r w:rsidR="00E243D5">
        <w:rPr>
          <w:szCs w:val="24"/>
        </w:rPr>
        <w:t xml:space="preserve">(31 women) </w:t>
      </w:r>
      <w:r w:rsidRPr="0056155B">
        <w:rPr>
          <w:szCs w:val="24"/>
        </w:rPr>
        <w:t xml:space="preserve">with a mean age of 26.28 years </w:t>
      </w:r>
      <w:r w:rsidRPr="0056155B">
        <w:rPr>
          <w:szCs w:val="24"/>
        </w:rPr>
        <w:lastRenderedPageBreak/>
        <w:t>(</w:t>
      </w:r>
      <w:r w:rsidRPr="0056155B">
        <w:rPr>
          <w:i/>
          <w:iCs/>
          <w:szCs w:val="24"/>
        </w:rPr>
        <w:t>SD</w:t>
      </w:r>
      <w:r w:rsidRPr="0056155B">
        <w:rPr>
          <w:szCs w:val="24"/>
        </w:rPr>
        <w:t xml:space="preserve"> = 12.14). The participants were assigned in turn to </w:t>
      </w:r>
      <w:r w:rsidR="00BB483E" w:rsidRPr="0056155B">
        <w:rPr>
          <w:szCs w:val="24"/>
        </w:rPr>
        <w:t xml:space="preserve">the two </w:t>
      </w:r>
      <w:r w:rsidRPr="0056155B">
        <w:rPr>
          <w:szCs w:val="24"/>
        </w:rPr>
        <w:t>condition</w:t>
      </w:r>
      <w:r w:rsidR="00BB483E" w:rsidRPr="0056155B">
        <w:rPr>
          <w:szCs w:val="24"/>
        </w:rPr>
        <w:t>s</w:t>
      </w:r>
      <w:r w:rsidRPr="0056155B">
        <w:rPr>
          <w:szCs w:val="24"/>
        </w:rPr>
        <w:t xml:space="preserve">. Eighteen participants took part in the </w:t>
      </w:r>
      <w:r w:rsidR="00FA73B4" w:rsidRPr="0056155B">
        <w:rPr>
          <w:szCs w:val="24"/>
        </w:rPr>
        <w:t>low-</w:t>
      </w:r>
      <w:r w:rsidRPr="0056155B">
        <w:rPr>
          <w:szCs w:val="24"/>
        </w:rPr>
        <w:t xml:space="preserve">interactivity condition and 20 participants took part in the </w:t>
      </w:r>
      <w:r w:rsidR="00FA73B4" w:rsidRPr="0056155B">
        <w:rPr>
          <w:szCs w:val="24"/>
        </w:rPr>
        <w:t>high-</w:t>
      </w:r>
      <w:r w:rsidRPr="0056155B">
        <w:rPr>
          <w:szCs w:val="24"/>
        </w:rPr>
        <w:t xml:space="preserve">interactivity condition. </w:t>
      </w:r>
    </w:p>
    <w:p w14:paraId="4D565A64" w14:textId="77777777" w:rsidR="003B70CF" w:rsidRPr="00104023" w:rsidRDefault="003B70CF" w:rsidP="00104023">
      <w:pPr>
        <w:pStyle w:val="Heading3"/>
      </w:pPr>
      <w:bookmarkStart w:id="12" w:name="_Toc58683487"/>
      <w:r w:rsidRPr="00104023">
        <w:t>Procedure</w:t>
      </w:r>
      <w:bookmarkEnd w:id="12"/>
    </w:p>
    <w:p w14:paraId="36D8EAAE" w14:textId="14DE6FEF" w:rsidR="00B44E01" w:rsidRPr="0056155B" w:rsidRDefault="003B70CF" w:rsidP="004A173A">
      <w:pPr>
        <w:rPr>
          <w:szCs w:val="24"/>
        </w:rPr>
      </w:pPr>
      <w:r w:rsidRPr="0056155B">
        <w:rPr>
          <w:szCs w:val="24"/>
        </w:rPr>
        <w:t>Participants were filmed in a purpose</w:t>
      </w:r>
      <w:r w:rsidR="00BB483E" w:rsidRPr="0056155B">
        <w:rPr>
          <w:szCs w:val="24"/>
        </w:rPr>
        <w:t>ly</w:t>
      </w:r>
      <w:r w:rsidR="00B92029" w:rsidRPr="0056155B">
        <w:rPr>
          <w:szCs w:val="24"/>
        </w:rPr>
        <w:t>-</w:t>
      </w:r>
      <w:r w:rsidRPr="0056155B">
        <w:rPr>
          <w:szCs w:val="24"/>
        </w:rPr>
        <w:t>built lab with three in-built cameras</w:t>
      </w:r>
      <w:r w:rsidR="0073536B" w:rsidRPr="0056155B">
        <w:rPr>
          <w:szCs w:val="24"/>
        </w:rPr>
        <w:t xml:space="preserve"> to facilitate coding for the behavioral hypothesis</w:t>
      </w:r>
      <w:r w:rsidRPr="0056155B">
        <w:rPr>
          <w:szCs w:val="24"/>
        </w:rPr>
        <w:t>. To minimi</w:t>
      </w:r>
      <w:r w:rsidR="00A319D1" w:rsidRPr="0056155B">
        <w:rPr>
          <w:szCs w:val="24"/>
        </w:rPr>
        <w:t>z</w:t>
      </w:r>
      <w:r w:rsidRPr="0056155B">
        <w:rPr>
          <w:szCs w:val="24"/>
        </w:rPr>
        <w:t>e the differences between the conditions</w:t>
      </w:r>
      <w:r w:rsidR="00B92029" w:rsidRPr="0056155B">
        <w:rPr>
          <w:szCs w:val="24"/>
        </w:rPr>
        <w:t>,</w:t>
      </w:r>
      <w:r w:rsidRPr="0056155B">
        <w:rPr>
          <w:szCs w:val="24"/>
        </w:rPr>
        <w:t xml:space="preserve"> both </w:t>
      </w:r>
      <w:r w:rsidR="00FA73B4" w:rsidRPr="0056155B">
        <w:rPr>
          <w:szCs w:val="24"/>
        </w:rPr>
        <w:t xml:space="preserve">high- </w:t>
      </w:r>
      <w:r w:rsidRPr="0056155B">
        <w:rPr>
          <w:szCs w:val="24"/>
        </w:rPr>
        <w:t xml:space="preserve">and </w:t>
      </w:r>
      <w:r w:rsidR="00FA73B4" w:rsidRPr="0056155B">
        <w:rPr>
          <w:szCs w:val="24"/>
        </w:rPr>
        <w:t>low-</w:t>
      </w:r>
      <w:r w:rsidRPr="0056155B">
        <w:rPr>
          <w:szCs w:val="24"/>
        </w:rPr>
        <w:t xml:space="preserve">interactivity conditions had the same initial setup: </w:t>
      </w:r>
      <w:r w:rsidR="00BB483E" w:rsidRPr="0056155B">
        <w:rPr>
          <w:szCs w:val="24"/>
        </w:rPr>
        <w:t>In both conditions, each</w:t>
      </w:r>
      <w:r w:rsidRPr="0056155B">
        <w:rPr>
          <w:szCs w:val="24"/>
        </w:rPr>
        <w:t xml:space="preserve"> participant was presented with a bag of 90 socks</w:t>
      </w:r>
      <w:r w:rsidR="00A319D1" w:rsidRPr="0056155B">
        <w:rPr>
          <w:szCs w:val="24"/>
        </w:rPr>
        <w:t>,</w:t>
      </w:r>
      <w:r w:rsidR="00BB483E" w:rsidRPr="0056155B">
        <w:rPr>
          <w:szCs w:val="24"/>
        </w:rPr>
        <w:t xml:space="preserve"> among which were </w:t>
      </w:r>
      <w:r w:rsidRPr="0056155B">
        <w:rPr>
          <w:szCs w:val="24"/>
        </w:rPr>
        <w:t xml:space="preserve">50 </w:t>
      </w:r>
      <w:r w:rsidR="00BB483E" w:rsidRPr="0056155B">
        <w:rPr>
          <w:szCs w:val="24"/>
        </w:rPr>
        <w:t xml:space="preserve">black </w:t>
      </w:r>
      <w:r w:rsidRPr="0056155B">
        <w:rPr>
          <w:szCs w:val="24"/>
        </w:rPr>
        <w:t>and 40 brown</w:t>
      </w:r>
      <w:r w:rsidR="00BB483E" w:rsidRPr="0056155B">
        <w:rPr>
          <w:szCs w:val="24"/>
        </w:rPr>
        <w:t>,</w:t>
      </w:r>
      <w:r w:rsidRPr="0056155B">
        <w:rPr>
          <w:szCs w:val="24"/>
        </w:rPr>
        <w:t xml:space="preserve"> and the only difference was that participants </w:t>
      </w:r>
      <w:r w:rsidR="00BB483E" w:rsidRPr="0056155B">
        <w:rPr>
          <w:szCs w:val="24"/>
        </w:rPr>
        <w:t>in the high</w:t>
      </w:r>
      <w:r w:rsidR="00FA73B4" w:rsidRPr="0056155B">
        <w:rPr>
          <w:szCs w:val="24"/>
        </w:rPr>
        <w:t>-</w:t>
      </w:r>
      <w:r w:rsidR="00BB483E" w:rsidRPr="0056155B">
        <w:rPr>
          <w:szCs w:val="24"/>
        </w:rPr>
        <w:t xml:space="preserve">interactivity condition </w:t>
      </w:r>
      <w:r w:rsidRPr="0056155B">
        <w:rPr>
          <w:szCs w:val="24"/>
        </w:rPr>
        <w:t xml:space="preserve">were allowed to pull socks from the bag (see Figure 1). </w:t>
      </w:r>
    </w:p>
    <w:p w14:paraId="337ADF15" w14:textId="6D32C9F0" w:rsidR="003B70CF" w:rsidRPr="0056155B" w:rsidRDefault="003B70CF" w:rsidP="004A173A">
      <w:pPr>
        <w:widowControl/>
        <w:spacing w:after="160"/>
        <w:ind w:firstLine="0"/>
        <w:contextualSpacing w:val="0"/>
        <w:rPr>
          <w:b/>
          <w:bCs/>
          <w:szCs w:val="24"/>
        </w:rPr>
      </w:pPr>
      <w:bookmarkStart w:id="13" w:name="_Toc58434371"/>
      <w:bookmarkStart w:id="14" w:name="_Toc57378387"/>
      <w:r w:rsidRPr="0056155B">
        <w:rPr>
          <w:b/>
          <w:bCs/>
          <w:szCs w:val="24"/>
        </w:rPr>
        <w:t xml:space="preserve">Figure </w:t>
      </w:r>
      <w:r w:rsidR="008950D1" w:rsidRPr="0056155B">
        <w:rPr>
          <w:b/>
          <w:bCs/>
          <w:szCs w:val="24"/>
        </w:rPr>
        <w:fldChar w:fldCharType="begin"/>
      </w:r>
      <w:r w:rsidR="008950D1" w:rsidRPr="0056155B">
        <w:rPr>
          <w:b/>
          <w:bCs/>
          <w:szCs w:val="24"/>
        </w:rPr>
        <w:instrText xml:space="preserve"> SEQ Figure \* ARABIC \s 1 </w:instrText>
      </w:r>
      <w:r w:rsidR="008950D1" w:rsidRPr="0056155B">
        <w:rPr>
          <w:b/>
          <w:bCs/>
          <w:szCs w:val="24"/>
        </w:rPr>
        <w:fldChar w:fldCharType="separate"/>
      </w:r>
      <w:r w:rsidR="00E76DDF" w:rsidRPr="0056155B">
        <w:rPr>
          <w:b/>
          <w:bCs/>
          <w:noProof/>
          <w:szCs w:val="24"/>
        </w:rPr>
        <w:t>1</w:t>
      </w:r>
      <w:r w:rsidR="008950D1" w:rsidRPr="0056155B">
        <w:rPr>
          <w:b/>
          <w:bCs/>
          <w:noProof/>
          <w:szCs w:val="24"/>
        </w:rPr>
        <w:fldChar w:fldCharType="end"/>
      </w:r>
      <w:bookmarkEnd w:id="13"/>
      <w:bookmarkEnd w:id="14"/>
    </w:p>
    <w:p w14:paraId="0BCCEC5E" w14:textId="3EF87A50" w:rsidR="003B70CF" w:rsidRPr="0056155B" w:rsidRDefault="003B70CF" w:rsidP="004A173A">
      <w:pPr>
        <w:pStyle w:val="Heading7"/>
        <w:spacing w:line="480" w:lineRule="auto"/>
      </w:pPr>
      <w:r w:rsidRPr="0056155B">
        <w:t xml:space="preserve">The Experimental Setup </w:t>
      </w:r>
    </w:p>
    <w:p w14:paraId="4F948D6B" w14:textId="187F89D3" w:rsidR="003B70CF" w:rsidRPr="0056155B" w:rsidRDefault="000D2149" w:rsidP="004A173A">
      <w:pPr>
        <w:ind w:firstLine="0"/>
        <w:jc w:val="center"/>
        <w:rPr>
          <w:szCs w:val="24"/>
        </w:rPr>
      </w:pPr>
      <w:r w:rsidRPr="0056155B">
        <w:rPr>
          <w:noProof/>
          <w:szCs w:val="24"/>
        </w:rPr>
        <w:drawing>
          <wp:inline distT="0" distB="0" distL="0" distR="0" wp14:anchorId="76758148" wp14:editId="3258ECC2">
            <wp:extent cx="4498975" cy="1792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8975" cy="1792605"/>
                    </a:xfrm>
                    <a:prstGeom prst="rect">
                      <a:avLst/>
                    </a:prstGeom>
                    <a:noFill/>
                  </pic:spPr>
                </pic:pic>
              </a:graphicData>
            </a:graphic>
          </wp:inline>
        </w:drawing>
      </w:r>
    </w:p>
    <w:p w14:paraId="17139C21" w14:textId="7578B666" w:rsidR="003B70CF" w:rsidRPr="0056155B" w:rsidRDefault="00EE4D63" w:rsidP="004A173A">
      <w:pPr>
        <w:ind w:firstLine="0"/>
        <w:rPr>
          <w:szCs w:val="24"/>
        </w:rPr>
      </w:pPr>
      <w:r w:rsidRPr="00DD19AD">
        <w:rPr>
          <w:i/>
          <w:iCs/>
          <w:szCs w:val="24"/>
        </w:rPr>
        <w:t>Note.</w:t>
      </w:r>
      <w:r w:rsidRPr="0056155B">
        <w:rPr>
          <w:szCs w:val="24"/>
        </w:rPr>
        <w:t xml:space="preserve"> </w:t>
      </w:r>
      <w:r w:rsidRPr="0056155B">
        <w:t>Participants were given a bag with 50 black socks and 40 brown socks (panel a). The researcher stayed in the room to give instructions and make notes (panel b).</w:t>
      </w:r>
    </w:p>
    <w:p w14:paraId="78485865" w14:textId="1BBD0358" w:rsidR="003B70CF" w:rsidRPr="0056155B" w:rsidRDefault="003B70CF" w:rsidP="004A173A">
      <w:pPr>
        <w:rPr>
          <w:color w:val="000000"/>
          <w:szCs w:val="24"/>
        </w:rPr>
      </w:pPr>
      <w:r w:rsidRPr="0056155B">
        <w:rPr>
          <w:szCs w:val="24"/>
        </w:rPr>
        <w:t xml:space="preserve">The original instructions ran thus: “If you have a drawer with brown socks and black socks mixed in a ratio of 4:5, how many would you have to pull out in order to guarantee a pair?” The instructions were read aloud to participants. </w:t>
      </w:r>
      <w:r w:rsidR="005C3951" w:rsidRPr="0056155B">
        <w:rPr>
          <w:szCs w:val="24"/>
        </w:rPr>
        <w:t xml:space="preserve">However, </w:t>
      </w:r>
      <w:r w:rsidR="0064497E" w:rsidRPr="0056155B">
        <w:rPr>
          <w:szCs w:val="24"/>
        </w:rPr>
        <w:t>after</w:t>
      </w:r>
      <w:r w:rsidR="005C3951" w:rsidRPr="0056155B">
        <w:rPr>
          <w:szCs w:val="24"/>
        </w:rPr>
        <w:t xml:space="preserve"> piloting, these</w:t>
      </w:r>
      <w:r w:rsidR="00B92029" w:rsidRPr="0056155B">
        <w:rPr>
          <w:szCs w:val="24"/>
        </w:rPr>
        <w:t xml:space="preserve"> needed </w:t>
      </w:r>
      <w:r w:rsidR="00B92029" w:rsidRPr="0056155B">
        <w:rPr>
          <w:szCs w:val="24"/>
        </w:rPr>
        <w:lastRenderedPageBreak/>
        <w:t xml:space="preserve">to be refined and the final instructions ran thus: </w:t>
      </w:r>
    </w:p>
    <w:p w14:paraId="0A7424F0" w14:textId="0CDF2902" w:rsidR="003B70CF" w:rsidRPr="0056155B" w:rsidRDefault="003B70CF" w:rsidP="004A173A">
      <w:pPr>
        <w:pStyle w:val="Heading8"/>
        <w:spacing w:line="480" w:lineRule="auto"/>
        <w:rPr>
          <w:rFonts w:cs="Times New Roman"/>
          <w:szCs w:val="24"/>
          <w:lang w:val="en-US"/>
        </w:rPr>
      </w:pPr>
      <w:r w:rsidRPr="0056155B">
        <w:rPr>
          <w:rFonts w:cs="Times New Roman"/>
          <w:szCs w:val="24"/>
          <w:lang w:val="en-US"/>
        </w:rPr>
        <w:t xml:space="preserve">In this bag are brown socks and black socks in a ratio of 4 brown socks for every 5 black socks… so the ratio of brown socks to black socks is 4 to 5, </w:t>
      </w:r>
      <w:r w:rsidRPr="0056155B">
        <w:rPr>
          <w:rFonts w:cs="Times New Roman"/>
          <w:i/>
          <w:iCs/>
          <w:szCs w:val="24"/>
          <w:lang w:val="en-US"/>
        </w:rPr>
        <w:t>is that clear</w:t>
      </w:r>
      <w:r w:rsidRPr="0056155B">
        <w:rPr>
          <w:rFonts w:cs="Times New Roman"/>
          <w:szCs w:val="24"/>
          <w:lang w:val="en-US"/>
        </w:rPr>
        <w:t>? What is the minimum number of sock</w:t>
      </w:r>
      <w:r w:rsidR="0022397F" w:rsidRPr="0056155B">
        <w:rPr>
          <w:rFonts w:cs="Times New Roman"/>
          <w:szCs w:val="24"/>
          <w:lang w:val="en-US"/>
        </w:rPr>
        <w:t>s</w:t>
      </w:r>
      <w:r w:rsidRPr="0056155B">
        <w:rPr>
          <w:rFonts w:cs="Times New Roman"/>
          <w:szCs w:val="24"/>
          <w:lang w:val="en-US"/>
        </w:rPr>
        <w:t xml:space="preserve"> you think you need to take out of the bag at random to be sure you had a pair of either brown sock or back socks, so that is if you were to pull socks out at random from the bag, what is the minimum number of socks that you would need to be sure that you would have one pair, </w:t>
      </w:r>
      <w:r w:rsidRPr="0056155B">
        <w:rPr>
          <w:rFonts w:cs="Times New Roman"/>
          <w:i/>
          <w:iCs/>
          <w:szCs w:val="24"/>
          <w:lang w:val="en-US"/>
        </w:rPr>
        <w:t>that's two socks which match in color</w:t>
      </w:r>
      <w:r w:rsidR="0064497E" w:rsidRPr="0056155B">
        <w:rPr>
          <w:rFonts w:cs="Times New Roman"/>
          <w:i/>
          <w:iCs/>
          <w:szCs w:val="24"/>
          <w:lang w:val="en-US"/>
        </w:rPr>
        <w:t>,</w:t>
      </w:r>
      <w:r w:rsidRPr="0056155B">
        <w:rPr>
          <w:rFonts w:cs="Times New Roman"/>
          <w:szCs w:val="24"/>
          <w:lang w:val="en-US"/>
        </w:rPr>
        <w:t xml:space="preserve"> whether that's one pair of brown socks or one pair of black socks.</w:t>
      </w:r>
    </w:p>
    <w:p w14:paraId="610841BC" w14:textId="28F24C55" w:rsidR="00B92029" w:rsidRPr="0056155B" w:rsidRDefault="003B70CF" w:rsidP="004A173A">
      <w:pPr>
        <w:autoSpaceDE w:val="0"/>
        <w:autoSpaceDN w:val="0"/>
        <w:adjustRightInd w:val="0"/>
        <w:rPr>
          <w:color w:val="000000"/>
          <w:szCs w:val="24"/>
        </w:rPr>
      </w:pPr>
      <w:r w:rsidRPr="0056155B">
        <w:rPr>
          <w:color w:val="000000"/>
          <w:szCs w:val="24"/>
        </w:rPr>
        <w:t xml:space="preserve">Participants were given 5 minutes to answer the problem and they were allowed to make multiple attempts. They were not prevented from speaking to </w:t>
      </w:r>
      <w:r w:rsidR="00B92029" w:rsidRPr="0056155B">
        <w:rPr>
          <w:color w:val="000000"/>
          <w:szCs w:val="24"/>
        </w:rPr>
        <w:t xml:space="preserve">the researcher </w:t>
      </w:r>
      <w:r w:rsidRPr="0056155B">
        <w:rPr>
          <w:color w:val="000000"/>
          <w:szCs w:val="24"/>
        </w:rPr>
        <w:t>nor</w:t>
      </w:r>
      <w:r w:rsidR="00EE4D63" w:rsidRPr="0056155B">
        <w:rPr>
          <w:color w:val="000000"/>
          <w:szCs w:val="24"/>
        </w:rPr>
        <w:t>, however,</w:t>
      </w:r>
      <w:r w:rsidRPr="0056155B">
        <w:rPr>
          <w:color w:val="000000"/>
          <w:szCs w:val="24"/>
        </w:rPr>
        <w:t xml:space="preserve"> were they requested to follow a think</w:t>
      </w:r>
      <w:r w:rsidR="00EE4D63" w:rsidRPr="0056155B">
        <w:rPr>
          <w:color w:val="000000"/>
          <w:szCs w:val="24"/>
        </w:rPr>
        <w:t>-</w:t>
      </w:r>
      <w:r w:rsidRPr="0056155B">
        <w:rPr>
          <w:color w:val="000000"/>
          <w:szCs w:val="24"/>
        </w:rPr>
        <w:t xml:space="preserve">aloud protocol. </w:t>
      </w:r>
      <w:r w:rsidR="00B92029" w:rsidRPr="0056155B">
        <w:rPr>
          <w:color w:val="000000"/>
          <w:szCs w:val="24"/>
        </w:rPr>
        <w:t xml:space="preserve">The researcher </w:t>
      </w:r>
      <w:r w:rsidRPr="0056155B">
        <w:rPr>
          <w:color w:val="000000"/>
          <w:szCs w:val="24"/>
        </w:rPr>
        <w:t>would only answer questions by repeating the relevant part of the instructions.</w:t>
      </w:r>
      <w:r w:rsidR="007E5A02" w:rsidRPr="0056155B">
        <w:rPr>
          <w:color w:val="000000"/>
          <w:szCs w:val="24"/>
        </w:rPr>
        <w:t xml:space="preserve"> </w:t>
      </w:r>
      <w:r w:rsidR="005C3951" w:rsidRPr="0056155B">
        <w:rPr>
          <w:color w:val="000000"/>
          <w:szCs w:val="24"/>
        </w:rPr>
        <w:t xml:space="preserve">The researcher kept detailed notes while observing the participants; the participants were recorded throughout the study and the videos were later </w:t>
      </w:r>
      <w:r w:rsidR="009A09B7" w:rsidRPr="0056155B">
        <w:rPr>
          <w:color w:val="000000"/>
          <w:szCs w:val="24"/>
        </w:rPr>
        <w:t>watched and coded</w:t>
      </w:r>
      <w:r w:rsidR="005C3951" w:rsidRPr="0056155B">
        <w:rPr>
          <w:color w:val="000000"/>
          <w:szCs w:val="24"/>
        </w:rPr>
        <w:t>.</w:t>
      </w:r>
      <w:r w:rsidR="007E5A02" w:rsidRPr="0056155B">
        <w:rPr>
          <w:color w:val="000000"/>
          <w:szCs w:val="24"/>
        </w:rPr>
        <w:t xml:space="preserve"> </w:t>
      </w:r>
      <w:r w:rsidRPr="0056155B">
        <w:rPr>
          <w:color w:val="000000"/>
          <w:szCs w:val="24"/>
        </w:rPr>
        <w:t xml:space="preserve">The participants’ performance was measured in terms of success and the latency to a correct solution. </w:t>
      </w:r>
    </w:p>
    <w:p w14:paraId="313F9037" w14:textId="77777777" w:rsidR="003B70CF" w:rsidRPr="0056155B" w:rsidRDefault="003B70CF" w:rsidP="00DD19AD">
      <w:pPr>
        <w:pStyle w:val="Heading2"/>
      </w:pPr>
      <w:bookmarkStart w:id="15" w:name="_Toc56277543"/>
      <w:bookmarkStart w:id="16" w:name="_Toc58683489"/>
      <w:r w:rsidRPr="0056155B">
        <w:t>Results</w:t>
      </w:r>
      <w:bookmarkEnd w:id="15"/>
      <w:bookmarkEnd w:id="16"/>
    </w:p>
    <w:p w14:paraId="42BEF1D3" w14:textId="32F2C044" w:rsidR="008D7613" w:rsidRPr="0056155B" w:rsidRDefault="003B70CF" w:rsidP="004A173A">
      <w:pPr>
        <w:ind w:firstLine="567"/>
        <w:rPr>
          <w:szCs w:val="24"/>
        </w:rPr>
      </w:pPr>
      <w:r w:rsidRPr="0056155B">
        <w:rPr>
          <w:szCs w:val="24"/>
        </w:rPr>
        <w:t xml:space="preserve">Performance was better in the </w:t>
      </w:r>
      <w:r w:rsidR="00FA73B4" w:rsidRPr="0056155B">
        <w:rPr>
          <w:szCs w:val="24"/>
        </w:rPr>
        <w:t>high-</w:t>
      </w:r>
      <w:r w:rsidR="008D3D2F" w:rsidRPr="0056155B">
        <w:rPr>
          <w:szCs w:val="24"/>
        </w:rPr>
        <w:t>interactivity</w:t>
      </w:r>
      <w:r w:rsidRPr="0056155B">
        <w:rPr>
          <w:szCs w:val="24"/>
        </w:rPr>
        <w:t xml:space="preserve"> condition </w:t>
      </w:r>
      <w:r w:rsidR="002C476E" w:rsidRPr="0056155B">
        <w:rPr>
          <w:szCs w:val="24"/>
        </w:rPr>
        <w:t xml:space="preserve">in which </w:t>
      </w:r>
      <w:r w:rsidR="008F4627" w:rsidRPr="0056155B">
        <w:rPr>
          <w:szCs w:val="24"/>
        </w:rPr>
        <w:t xml:space="preserve">10 </w:t>
      </w:r>
      <w:r w:rsidRPr="0056155B">
        <w:rPr>
          <w:szCs w:val="24"/>
        </w:rPr>
        <w:t>participant</w:t>
      </w:r>
      <w:r w:rsidR="00804E0B" w:rsidRPr="0056155B">
        <w:rPr>
          <w:szCs w:val="24"/>
        </w:rPr>
        <w:t>s</w:t>
      </w:r>
      <w:r w:rsidRPr="0056155B">
        <w:rPr>
          <w:szCs w:val="24"/>
        </w:rPr>
        <w:t xml:space="preserve"> </w:t>
      </w:r>
      <w:r w:rsidR="008F4627" w:rsidRPr="0056155B">
        <w:rPr>
          <w:szCs w:val="24"/>
        </w:rPr>
        <w:t xml:space="preserve">(or 50%) </w:t>
      </w:r>
      <w:r w:rsidRPr="0056155B">
        <w:rPr>
          <w:szCs w:val="24"/>
        </w:rPr>
        <w:t xml:space="preserve">solved the problem compared to the low condition </w:t>
      </w:r>
      <w:r w:rsidR="002C476E" w:rsidRPr="0056155B">
        <w:rPr>
          <w:szCs w:val="24"/>
        </w:rPr>
        <w:t xml:space="preserve">in which </w:t>
      </w:r>
      <w:r w:rsidR="008F4627" w:rsidRPr="0056155B">
        <w:rPr>
          <w:szCs w:val="24"/>
        </w:rPr>
        <w:t xml:space="preserve">7 </w:t>
      </w:r>
      <w:r w:rsidRPr="0056155B">
        <w:rPr>
          <w:szCs w:val="24"/>
        </w:rPr>
        <w:t xml:space="preserve">participants </w:t>
      </w:r>
      <w:r w:rsidR="008F4627" w:rsidRPr="0056155B">
        <w:rPr>
          <w:szCs w:val="24"/>
        </w:rPr>
        <w:t xml:space="preserve">(or 38%) </w:t>
      </w:r>
      <w:r w:rsidRPr="0056155B">
        <w:rPr>
          <w:szCs w:val="24"/>
        </w:rPr>
        <w:t xml:space="preserve">did so. This difference was not significant, </w:t>
      </w:r>
      <w:r w:rsidR="00961338" w:rsidRPr="0056155B">
        <w:rPr>
          <w:szCs w:val="24"/>
        </w:rPr>
        <w:t xml:space="preserve">however </w:t>
      </w:r>
      <w:r w:rsidR="002C476E" w:rsidRPr="0056155B">
        <w:rPr>
          <w:szCs w:val="24"/>
        </w:rPr>
        <w:t>(</w:t>
      </w:r>
      <w:r w:rsidR="0064497E" w:rsidRPr="00DD19AD">
        <w:rPr>
          <w:i/>
          <w:iCs/>
          <w:szCs w:val="24"/>
        </w:rPr>
        <w:t>χ</w:t>
      </w:r>
      <w:r w:rsidRPr="00DD19AD">
        <w:rPr>
          <w:i/>
          <w:iCs/>
          <w:szCs w:val="24"/>
        </w:rPr>
        <w:t>²</w:t>
      </w:r>
      <w:r w:rsidR="00AE4C65" w:rsidRPr="00DD19AD">
        <w:rPr>
          <w:szCs w:val="24"/>
        </w:rPr>
        <w:t xml:space="preserve">(1, </w:t>
      </w:r>
      <w:r w:rsidR="00AE4C65" w:rsidRPr="00DD19AD">
        <w:rPr>
          <w:i/>
          <w:iCs/>
          <w:szCs w:val="24"/>
        </w:rPr>
        <w:t>N</w:t>
      </w:r>
      <w:r w:rsidR="00DD19AD" w:rsidRPr="00DD19AD">
        <w:rPr>
          <w:szCs w:val="24"/>
        </w:rPr>
        <w:t xml:space="preserve"> </w:t>
      </w:r>
      <w:r w:rsidR="00AE4C65" w:rsidRPr="00DD19AD">
        <w:rPr>
          <w:szCs w:val="24"/>
        </w:rPr>
        <w:t>=</w:t>
      </w:r>
      <w:r w:rsidR="00DD19AD" w:rsidRPr="00DD19AD">
        <w:rPr>
          <w:szCs w:val="24"/>
        </w:rPr>
        <w:t xml:space="preserve"> </w:t>
      </w:r>
      <w:r w:rsidR="00AE4C65" w:rsidRPr="00DD19AD">
        <w:rPr>
          <w:szCs w:val="24"/>
        </w:rPr>
        <w:t>38)</w:t>
      </w:r>
      <w:r w:rsidRPr="0056155B">
        <w:rPr>
          <w:szCs w:val="24"/>
        </w:rPr>
        <w:t xml:space="preserve"> = 0.47, </w:t>
      </w:r>
      <w:r w:rsidRPr="0056155B">
        <w:rPr>
          <w:i/>
          <w:iCs/>
          <w:szCs w:val="24"/>
        </w:rPr>
        <w:t xml:space="preserve">p </w:t>
      </w:r>
      <w:r w:rsidRPr="0056155B">
        <w:rPr>
          <w:szCs w:val="24"/>
        </w:rPr>
        <w:t>= .492</w:t>
      </w:r>
      <w:r w:rsidR="00581764" w:rsidRPr="0056155B">
        <w:rPr>
          <w:szCs w:val="24"/>
        </w:rPr>
        <w:t>,</w:t>
      </w:r>
      <w:r w:rsidRPr="0056155B">
        <w:rPr>
          <w:szCs w:val="24"/>
        </w:rPr>
        <w:t xml:space="preserve"> Cramer’s V = </w:t>
      </w:r>
      <w:r w:rsidR="002C476E" w:rsidRPr="0056155B">
        <w:rPr>
          <w:szCs w:val="24"/>
        </w:rPr>
        <w:t>0.</w:t>
      </w:r>
      <w:r w:rsidRPr="0056155B">
        <w:rPr>
          <w:szCs w:val="24"/>
        </w:rPr>
        <w:t>11</w:t>
      </w:r>
      <w:r w:rsidR="002C476E" w:rsidRPr="0056155B">
        <w:rPr>
          <w:szCs w:val="24"/>
        </w:rPr>
        <w:t>)</w:t>
      </w:r>
      <w:r w:rsidRPr="0056155B">
        <w:rPr>
          <w:szCs w:val="24"/>
        </w:rPr>
        <w:t xml:space="preserve">. Participants were slower in the </w:t>
      </w:r>
      <w:r w:rsidR="00FA73B4" w:rsidRPr="0056155B">
        <w:rPr>
          <w:szCs w:val="24"/>
        </w:rPr>
        <w:t>high-</w:t>
      </w:r>
      <w:r w:rsidR="008D3D2F" w:rsidRPr="0056155B">
        <w:rPr>
          <w:szCs w:val="24"/>
        </w:rPr>
        <w:t>interactivity</w:t>
      </w:r>
      <w:r w:rsidRPr="0056155B">
        <w:rPr>
          <w:szCs w:val="24"/>
        </w:rPr>
        <w:t xml:space="preserve"> condition with an average latency of 116.20 seconds (</w:t>
      </w:r>
      <w:r w:rsidRPr="0056155B">
        <w:rPr>
          <w:i/>
          <w:iCs/>
          <w:szCs w:val="24"/>
        </w:rPr>
        <w:t xml:space="preserve">SD </w:t>
      </w:r>
      <w:r w:rsidRPr="0056155B">
        <w:rPr>
          <w:szCs w:val="24"/>
        </w:rPr>
        <w:t>=</w:t>
      </w:r>
      <w:r w:rsidR="002C476E" w:rsidRPr="0056155B">
        <w:rPr>
          <w:szCs w:val="24"/>
        </w:rPr>
        <w:t xml:space="preserve"> </w:t>
      </w:r>
      <w:r w:rsidRPr="0056155B">
        <w:rPr>
          <w:szCs w:val="24"/>
        </w:rPr>
        <w:t xml:space="preserve">78.67; although this was skewed by </w:t>
      </w:r>
      <w:r w:rsidR="00FD7E79" w:rsidRPr="0056155B">
        <w:rPr>
          <w:szCs w:val="24"/>
        </w:rPr>
        <w:t xml:space="preserve">participant </w:t>
      </w:r>
      <w:r w:rsidRPr="0056155B">
        <w:rPr>
          <w:szCs w:val="24"/>
        </w:rPr>
        <w:t>41 who took 297 seconds) than in the low condition (</w:t>
      </w:r>
      <w:r w:rsidRPr="0056155B">
        <w:rPr>
          <w:i/>
          <w:iCs/>
          <w:szCs w:val="24"/>
        </w:rPr>
        <w:t>M</w:t>
      </w:r>
      <w:r w:rsidRPr="0056155B">
        <w:rPr>
          <w:szCs w:val="24"/>
        </w:rPr>
        <w:t xml:space="preserve"> = 103.57</w:t>
      </w:r>
      <w:r w:rsidR="00334D0B" w:rsidRPr="0056155B">
        <w:rPr>
          <w:szCs w:val="24"/>
        </w:rPr>
        <w:t xml:space="preserve"> s</w:t>
      </w:r>
      <w:r w:rsidRPr="0056155B">
        <w:rPr>
          <w:szCs w:val="24"/>
        </w:rPr>
        <w:t xml:space="preserve">, </w:t>
      </w:r>
      <w:r w:rsidRPr="0056155B">
        <w:rPr>
          <w:i/>
          <w:iCs/>
          <w:szCs w:val="24"/>
        </w:rPr>
        <w:t>SD</w:t>
      </w:r>
      <w:r w:rsidRPr="0056155B">
        <w:rPr>
          <w:szCs w:val="24"/>
        </w:rPr>
        <w:t xml:space="preserve"> =</w:t>
      </w:r>
      <w:r w:rsidR="002C476E" w:rsidRPr="0056155B">
        <w:rPr>
          <w:szCs w:val="24"/>
        </w:rPr>
        <w:t xml:space="preserve"> </w:t>
      </w:r>
      <w:r w:rsidRPr="0056155B">
        <w:rPr>
          <w:szCs w:val="24"/>
        </w:rPr>
        <w:t>48.32</w:t>
      </w:r>
      <w:r w:rsidR="009B1EEA" w:rsidRPr="0056155B">
        <w:rPr>
          <w:szCs w:val="24"/>
        </w:rPr>
        <w:t xml:space="preserve">, which was skewed by </w:t>
      </w:r>
      <w:r w:rsidR="00FD7E79" w:rsidRPr="0056155B">
        <w:rPr>
          <w:szCs w:val="24"/>
        </w:rPr>
        <w:t xml:space="preserve">participant </w:t>
      </w:r>
      <w:r w:rsidR="009B1EEA" w:rsidRPr="0056155B">
        <w:rPr>
          <w:szCs w:val="24"/>
        </w:rPr>
        <w:t>18 who announced the answer immediately</w:t>
      </w:r>
      <w:r w:rsidR="00F24FD8" w:rsidRPr="0056155B">
        <w:rPr>
          <w:szCs w:val="24"/>
        </w:rPr>
        <w:t>, hence with a latency</w:t>
      </w:r>
      <w:r w:rsidR="0022397F" w:rsidRPr="0056155B">
        <w:rPr>
          <w:szCs w:val="24"/>
        </w:rPr>
        <w:t xml:space="preserve"> of</w:t>
      </w:r>
      <w:r w:rsidR="00F24FD8" w:rsidRPr="0056155B">
        <w:rPr>
          <w:szCs w:val="24"/>
        </w:rPr>
        <w:t xml:space="preserve"> 0</w:t>
      </w:r>
      <w:r w:rsidRPr="0056155B">
        <w:rPr>
          <w:szCs w:val="24"/>
        </w:rPr>
        <w:t xml:space="preserve">; </w:t>
      </w:r>
      <w:r w:rsidR="008F4627" w:rsidRPr="0056155B">
        <w:rPr>
          <w:szCs w:val="24"/>
        </w:rPr>
        <w:t xml:space="preserve">see </w:t>
      </w:r>
      <w:r w:rsidRPr="0056155B">
        <w:rPr>
          <w:szCs w:val="24"/>
        </w:rPr>
        <w:t xml:space="preserve">Figure </w:t>
      </w:r>
      <w:r w:rsidR="0073536B" w:rsidRPr="0056155B">
        <w:rPr>
          <w:szCs w:val="24"/>
        </w:rPr>
        <w:lastRenderedPageBreak/>
        <w:t>2</w:t>
      </w:r>
      <w:r w:rsidRPr="0056155B">
        <w:rPr>
          <w:szCs w:val="24"/>
        </w:rPr>
        <w:t>)</w:t>
      </w:r>
      <w:r w:rsidR="008F4627" w:rsidRPr="0056155B">
        <w:rPr>
          <w:szCs w:val="24"/>
        </w:rPr>
        <w:t>; t</w:t>
      </w:r>
      <w:r w:rsidRPr="0056155B">
        <w:rPr>
          <w:szCs w:val="24"/>
        </w:rPr>
        <w:t xml:space="preserve">his difference was not significant, </w:t>
      </w:r>
      <w:r w:rsidRPr="0056155B">
        <w:rPr>
          <w:i/>
          <w:iCs/>
          <w:szCs w:val="24"/>
        </w:rPr>
        <w:t>t</w:t>
      </w:r>
      <w:r w:rsidRPr="0056155B">
        <w:rPr>
          <w:szCs w:val="24"/>
        </w:rPr>
        <w:t xml:space="preserve">(15) = </w:t>
      </w:r>
      <w:r w:rsidR="00334D0B" w:rsidRPr="0056155B">
        <w:rPr>
          <w:szCs w:val="24"/>
        </w:rPr>
        <w:t>0</w:t>
      </w:r>
      <w:r w:rsidRPr="0056155B">
        <w:rPr>
          <w:szCs w:val="24"/>
        </w:rPr>
        <w:t>.3</w:t>
      </w:r>
      <w:r w:rsidR="00334D0B" w:rsidRPr="0056155B">
        <w:rPr>
          <w:szCs w:val="24"/>
        </w:rPr>
        <w:t>8</w:t>
      </w:r>
      <w:r w:rsidRPr="0056155B">
        <w:rPr>
          <w:szCs w:val="24"/>
        </w:rPr>
        <w:t xml:space="preserve">, </w:t>
      </w:r>
      <w:r w:rsidRPr="0056155B">
        <w:rPr>
          <w:i/>
          <w:iCs/>
          <w:szCs w:val="24"/>
        </w:rPr>
        <w:t>p</w:t>
      </w:r>
      <w:r w:rsidRPr="0056155B">
        <w:rPr>
          <w:szCs w:val="24"/>
        </w:rPr>
        <w:t xml:space="preserve"> =</w:t>
      </w:r>
      <w:r w:rsidR="00334D0B" w:rsidRPr="0056155B">
        <w:rPr>
          <w:szCs w:val="24"/>
        </w:rPr>
        <w:t xml:space="preserve"> </w:t>
      </w:r>
      <w:r w:rsidRPr="0056155B">
        <w:rPr>
          <w:szCs w:val="24"/>
        </w:rPr>
        <w:t xml:space="preserve">.713, </w:t>
      </w:r>
      <w:r w:rsidR="00DD19AD">
        <w:rPr>
          <w:szCs w:val="24"/>
        </w:rPr>
        <w:t xml:space="preserve">Cohen’s </w:t>
      </w:r>
      <w:r w:rsidRPr="0056155B">
        <w:rPr>
          <w:i/>
          <w:iCs/>
          <w:szCs w:val="24"/>
        </w:rPr>
        <w:t>d</w:t>
      </w:r>
      <w:r w:rsidRPr="0056155B">
        <w:rPr>
          <w:szCs w:val="24"/>
        </w:rPr>
        <w:t xml:space="preserve"> = </w:t>
      </w:r>
      <w:r w:rsidR="00334D0B" w:rsidRPr="0056155B">
        <w:rPr>
          <w:szCs w:val="24"/>
        </w:rPr>
        <w:t>0</w:t>
      </w:r>
      <w:r w:rsidRPr="0056155B">
        <w:rPr>
          <w:szCs w:val="24"/>
        </w:rPr>
        <w:t>.</w:t>
      </w:r>
      <w:r w:rsidR="00334D0B" w:rsidRPr="0056155B">
        <w:rPr>
          <w:szCs w:val="24"/>
        </w:rPr>
        <w:t>19</w:t>
      </w:r>
      <w:r w:rsidRPr="0056155B">
        <w:rPr>
          <w:szCs w:val="24"/>
        </w:rPr>
        <w:t>.</w:t>
      </w:r>
      <w:r w:rsidR="008D7613" w:rsidRPr="0056155B">
        <w:rPr>
          <w:szCs w:val="24"/>
        </w:rPr>
        <w:t xml:space="preserve"> Removing these two outlying participants, the mean latenc</w:t>
      </w:r>
      <w:r w:rsidR="008F4627" w:rsidRPr="0056155B">
        <w:rPr>
          <w:szCs w:val="24"/>
        </w:rPr>
        <w:t>ies were</w:t>
      </w:r>
      <w:r w:rsidR="008D7613" w:rsidRPr="0056155B">
        <w:rPr>
          <w:szCs w:val="24"/>
        </w:rPr>
        <w:t xml:space="preserve"> 96.1</w:t>
      </w:r>
      <w:r w:rsidR="00334D0B" w:rsidRPr="0056155B">
        <w:rPr>
          <w:szCs w:val="24"/>
        </w:rPr>
        <w:t xml:space="preserve"> s</w:t>
      </w:r>
      <w:r w:rsidR="008D7613" w:rsidRPr="0056155B">
        <w:rPr>
          <w:szCs w:val="24"/>
        </w:rPr>
        <w:t xml:space="preserve"> (</w:t>
      </w:r>
      <w:r w:rsidR="008D7613" w:rsidRPr="0056155B">
        <w:rPr>
          <w:i/>
          <w:iCs/>
          <w:szCs w:val="24"/>
        </w:rPr>
        <w:t>SD</w:t>
      </w:r>
      <w:r w:rsidR="008D7613" w:rsidRPr="0056155B">
        <w:rPr>
          <w:szCs w:val="24"/>
        </w:rPr>
        <w:t xml:space="preserve"> = 49.4) and 120.8</w:t>
      </w:r>
      <w:r w:rsidR="00334D0B" w:rsidRPr="0056155B">
        <w:rPr>
          <w:szCs w:val="24"/>
        </w:rPr>
        <w:t xml:space="preserve"> s</w:t>
      </w:r>
      <w:r w:rsidR="008D7613" w:rsidRPr="0056155B">
        <w:rPr>
          <w:szCs w:val="24"/>
        </w:rPr>
        <w:t xml:space="preserve"> (</w:t>
      </w:r>
      <w:r w:rsidR="008D7613" w:rsidRPr="0056155B">
        <w:rPr>
          <w:i/>
          <w:iCs/>
          <w:szCs w:val="24"/>
        </w:rPr>
        <w:t>SD</w:t>
      </w:r>
      <w:r w:rsidR="008D7613" w:rsidRPr="0056155B">
        <w:rPr>
          <w:szCs w:val="24"/>
        </w:rPr>
        <w:t xml:space="preserve"> = 17.3) in the </w:t>
      </w:r>
      <w:r w:rsidR="00FA73B4" w:rsidRPr="0056155B">
        <w:rPr>
          <w:szCs w:val="24"/>
        </w:rPr>
        <w:t xml:space="preserve">high- </w:t>
      </w:r>
      <w:r w:rsidR="008F4627" w:rsidRPr="0056155B">
        <w:rPr>
          <w:szCs w:val="24"/>
        </w:rPr>
        <w:t xml:space="preserve">and </w:t>
      </w:r>
      <w:r w:rsidR="00FA73B4" w:rsidRPr="0056155B">
        <w:rPr>
          <w:szCs w:val="24"/>
        </w:rPr>
        <w:t>low-</w:t>
      </w:r>
      <w:r w:rsidR="008D3D2F" w:rsidRPr="0056155B">
        <w:rPr>
          <w:szCs w:val="24"/>
        </w:rPr>
        <w:t xml:space="preserve">interactivity </w:t>
      </w:r>
      <w:r w:rsidR="008D7613" w:rsidRPr="0056155B">
        <w:rPr>
          <w:szCs w:val="24"/>
        </w:rPr>
        <w:t>condition</w:t>
      </w:r>
      <w:r w:rsidR="008F4627" w:rsidRPr="0056155B">
        <w:rPr>
          <w:szCs w:val="24"/>
        </w:rPr>
        <w:t>s respectively</w:t>
      </w:r>
      <w:r w:rsidR="00334D0B" w:rsidRPr="0056155B">
        <w:rPr>
          <w:szCs w:val="24"/>
        </w:rPr>
        <w:t xml:space="preserve"> (</w:t>
      </w:r>
      <w:r w:rsidR="008D7613" w:rsidRPr="0056155B">
        <w:rPr>
          <w:i/>
          <w:iCs/>
          <w:szCs w:val="24"/>
        </w:rPr>
        <w:t>t</w:t>
      </w:r>
      <w:r w:rsidR="008D7613" w:rsidRPr="0056155B">
        <w:rPr>
          <w:szCs w:val="24"/>
        </w:rPr>
        <w:t xml:space="preserve">(13) = 1.167, </w:t>
      </w:r>
      <w:r w:rsidR="008D7613" w:rsidRPr="0056155B">
        <w:rPr>
          <w:i/>
          <w:iCs/>
          <w:szCs w:val="24"/>
        </w:rPr>
        <w:t>p</w:t>
      </w:r>
      <w:r w:rsidR="008D7613" w:rsidRPr="0056155B">
        <w:rPr>
          <w:szCs w:val="24"/>
        </w:rPr>
        <w:t xml:space="preserve"> = .264,</w:t>
      </w:r>
      <w:r w:rsidR="00DD19AD">
        <w:rPr>
          <w:szCs w:val="24"/>
        </w:rPr>
        <w:t xml:space="preserve"> Cohen’s</w:t>
      </w:r>
      <w:r w:rsidR="008D7613" w:rsidRPr="0056155B">
        <w:rPr>
          <w:szCs w:val="24"/>
        </w:rPr>
        <w:t xml:space="preserve"> </w:t>
      </w:r>
      <w:r w:rsidR="008D7613" w:rsidRPr="0056155B">
        <w:rPr>
          <w:i/>
          <w:iCs/>
          <w:szCs w:val="24"/>
        </w:rPr>
        <w:t>d</w:t>
      </w:r>
      <w:r w:rsidR="008D7613" w:rsidRPr="0056155B">
        <w:rPr>
          <w:szCs w:val="24"/>
        </w:rPr>
        <w:t xml:space="preserve"> = </w:t>
      </w:r>
      <w:r w:rsidR="00334D0B" w:rsidRPr="0056155B">
        <w:rPr>
          <w:szCs w:val="24"/>
        </w:rPr>
        <w:t>0</w:t>
      </w:r>
      <w:r w:rsidR="008D7613" w:rsidRPr="0056155B">
        <w:rPr>
          <w:szCs w:val="24"/>
        </w:rPr>
        <w:t>.</w:t>
      </w:r>
      <w:r w:rsidR="00334D0B" w:rsidRPr="0056155B">
        <w:rPr>
          <w:szCs w:val="24"/>
        </w:rPr>
        <w:t>82)</w:t>
      </w:r>
      <w:r w:rsidR="008D7613" w:rsidRPr="0056155B">
        <w:rPr>
          <w:szCs w:val="24"/>
        </w:rPr>
        <w:t>.</w:t>
      </w:r>
    </w:p>
    <w:p w14:paraId="332278A0" w14:textId="77777777" w:rsidR="00581764" w:rsidRPr="0056155B" w:rsidRDefault="00581764" w:rsidP="004A173A">
      <w:pPr>
        <w:pStyle w:val="Heading5"/>
        <w:spacing w:line="480" w:lineRule="auto"/>
        <w:rPr>
          <w:rFonts w:cs="Times New Roman"/>
          <w:szCs w:val="24"/>
          <w:lang w:val="en-US"/>
        </w:rPr>
      </w:pPr>
      <w:bookmarkStart w:id="17" w:name="_Toc58434372"/>
      <w:bookmarkStart w:id="18" w:name="_Toc57378388"/>
    </w:p>
    <w:p w14:paraId="389B4B8A" w14:textId="545099A0" w:rsidR="003B70CF" w:rsidRPr="0056155B" w:rsidRDefault="003B70CF" w:rsidP="004A173A">
      <w:pPr>
        <w:pStyle w:val="Heading5"/>
        <w:spacing w:line="480" w:lineRule="auto"/>
        <w:rPr>
          <w:rFonts w:cs="Times New Roman"/>
          <w:noProof/>
          <w:szCs w:val="24"/>
          <w:lang w:val="en-US"/>
        </w:rPr>
      </w:pPr>
      <w:r w:rsidRPr="0056155B">
        <w:rPr>
          <w:rFonts w:cs="Times New Roman"/>
          <w:szCs w:val="24"/>
          <w:lang w:val="en-US"/>
        </w:rPr>
        <w:t xml:space="preserve">Figure </w:t>
      </w:r>
      <w:r w:rsidR="00626429" w:rsidRPr="0056155B">
        <w:rPr>
          <w:rFonts w:cs="Times New Roman"/>
          <w:szCs w:val="24"/>
          <w:lang w:val="en-US"/>
        </w:rPr>
        <w:fldChar w:fldCharType="begin"/>
      </w:r>
      <w:r w:rsidR="00626429" w:rsidRPr="0056155B">
        <w:rPr>
          <w:rFonts w:cs="Times New Roman"/>
          <w:szCs w:val="24"/>
          <w:lang w:val="en-US"/>
        </w:rPr>
        <w:instrText xml:space="preserve"> SEQ Figure \* ARABIC \s 1 </w:instrText>
      </w:r>
      <w:r w:rsidR="00626429" w:rsidRPr="0056155B">
        <w:rPr>
          <w:rFonts w:cs="Times New Roman"/>
          <w:szCs w:val="24"/>
          <w:lang w:val="en-US"/>
        </w:rPr>
        <w:fldChar w:fldCharType="separate"/>
      </w:r>
      <w:r w:rsidR="00E76DDF" w:rsidRPr="0056155B">
        <w:rPr>
          <w:rFonts w:cs="Times New Roman"/>
          <w:noProof/>
          <w:szCs w:val="24"/>
          <w:lang w:val="en-US"/>
        </w:rPr>
        <w:t>2</w:t>
      </w:r>
      <w:r w:rsidR="00626429" w:rsidRPr="0056155B">
        <w:rPr>
          <w:rFonts w:cs="Times New Roman"/>
          <w:noProof/>
          <w:szCs w:val="24"/>
          <w:lang w:val="en-US"/>
        </w:rPr>
        <w:fldChar w:fldCharType="end"/>
      </w:r>
      <w:bookmarkEnd w:id="17"/>
      <w:bookmarkEnd w:id="18"/>
    </w:p>
    <w:p w14:paraId="3DA1C709" w14:textId="7653A07B" w:rsidR="00581764" w:rsidRPr="0056155B" w:rsidRDefault="00581764" w:rsidP="004A173A">
      <w:pPr>
        <w:pStyle w:val="Title"/>
        <w:spacing w:line="480" w:lineRule="auto"/>
        <w:rPr>
          <w:rFonts w:cs="Times New Roman"/>
          <w:lang w:val="en-US"/>
        </w:rPr>
      </w:pPr>
      <w:r w:rsidRPr="0056155B">
        <w:rPr>
          <w:rFonts w:cs="Times New Roman"/>
          <w:bCs/>
          <w:i/>
          <w:iCs/>
          <w:noProof/>
          <w:lang w:val="en-US"/>
        </w:rPr>
        <w:drawing>
          <wp:anchor distT="0" distB="0" distL="114300" distR="114300" simplePos="0" relativeHeight="251664384" behindDoc="0" locked="0" layoutInCell="1" allowOverlap="1" wp14:anchorId="28E5BCA1" wp14:editId="16EEE77D">
            <wp:simplePos x="0" y="0"/>
            <wp:positionH relativeFrom="margin">
              <wp:posOffset>952500</wp:posOffset>
            </wp:positionH>
            <wp:positionV relativeFrom="paragraph">
              <wp:posOffset>249555</wp:posOffset>
            </wp:positionV>
            <wp:extent cx="3486150" cy="2323465"/>
            <wp:effectExtent l="0" t="0" r="0" b="635"/>
            <wp:wrapTopAndBottom/>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6150" cy="2323465"/>
                    </a:xfrm>
                    <a:prstGeom prst="rect">
                      <a:avLst/>
                    </a:prstGeom>
                  </pic:spPr>
                </pic:pic>
              </a:graphicData>
            </a:graphic>
            <wp14:sizeRelH relativeFrom="margin">
              <wp14:pctWidth>0</wp14:pctWidth>
            </wp14:sizeRelH>
            <wp14:sizeRelV relativeFrom="margin">
              <wp14:pctHeight>0</wp14:pctHeight>
            </wp14:sizeRelV>
          </wp:anchor>
        </w:drawing>
      </w:r>
      <w:r w:rsidR="00455C57" w:rsidRPr="0056155B">
        <w:rPr>
          <w:rFonts w:cs="Times New Roman"/>
          <w:b w:val="0"/>
          <w:bCs/>
          <w:i/>
          <w:iCs/>
          <w:lang w:val="en-US"/>
        </w:rPr>
        <w:t>Latency to Solution in Seconds</w:t>
      </w:r>
      <w:bookmarkStart w:id="19" w:name="_Toc56277545"/>
    </w:p>
    <w:p w14:paraId="128DE1D8" w14:textId="355AD2F3" w:rsidR="00581764" w:rsidRPr="0056155B" w:rsidRDefault="00581764" w:rsidP="004A173A">
      <w:pPr>
        <w:pStyle w:val="Title"/>
        <w:spacing w:line="480" w:lineRule="auto"/>
        <w:rPr>
          <w:rFonts w:cs="Times New Roman"/>
          <w:lang w:val="en-US"/>
        </w:rPr>
      </w:pPr>
    </w:p>
    <w:p w14:paraId="22B81237" w14:textId="5C55B502" w:rsidR="00581764" w:rsidRPr="0056155B" w:rsidRDefault="00581764" w:rsidP="004A173A">
      <w:pPr>
        <w:pStyle w:val="Title"/>
        <w:spacing w:line="480" w:lineRule="auto"/>
        <w:rPr>
          <w:rFonts w:cs="Times New Roman"/>
          <w:lang w:val="en-US"/>
        </w:rPr>
      </w:pPr>
    </w:p>
    <w:p w14:paraId="56A0443B" w14:textId="4B74F888" w:rsidR="00581764" w:rsidRPr="0056155B" w:rsidRDefault="003B70CF" w:rsidP="004A173A">
      <w:pPr>
        <w:pStyle w:val="Heading1"/>
        <w:rPr>
          <w:szCs w:val="24"/>
          <w:lang w:val="en-US"/>
        </w:rPr>
      </w:pPr>
      <w:bookmarkStart w:id="20" w:name="_Toc58683491"/>
      <w:r w:rsidRPr="0056155B">
        <w:rPr>
          <w:szCs w:val="24"/>
          <w:lang w:val="en-US"/>
        </w:rPr>
        <w:t>Qualitative Section</w:t>
      </w:r>
      <w:bookmarkEnd w:id="19"/>
      <w:bookmarkEnd w:id="20"/>
    </w:p>
    <w:p w14:paraId="3E692179" w14:textId="77777777" w:rsidR="003B70CF" w:rsidRPr="0056155B" w:rsidRDefault="003B70CF" w:rsidP="00DD19AD">
      <w:pPr>
        <w:pStyle w:val="Heading2"/>
      </w:pPr>
      <w:bookmarkStart w:id="21" w:name="_Toc56277546"/>
      <w:bookmarkStart w:id="22" w:name="_Toc58683492"/>
      <w:r w:rsidRPr="0056155B">
        <w:t>Method</w:t>
      </w:r>
      <w:bookmarkEnd w:id="21"/>
      <w:bookmarkEnd w:id="22"/>
    </w:p>
    <w:p w14:paraId="4840C231" w14:textId="3DDED44E" w:rsidR="003B70CF" w:rsidRPr="0056155B" w:rsidRDefault="0073536B" w:rsidP="004A173A">
      <w:pPr>
        <w:rPr>
          <w:szCs w:val="24"/>
        </w:rPr>
      </w:pPr>
      <w:r w:rsidRPr="0056155B">
        <w:rPr>
          <w:szCs w:val="24"/>
        </w:rPr>
        <w:t>Over the course of the research</w:t>
      </w:r>
      <w:r w:rsidR="003B70CF" w:rsidRPr="0056155B">
        <w:rPr>
          <w:szCs w:val="24"/>
        </w:rPr>
        <w:t xml:space="preserve">, it became clear that the experimental manipulation failed and </w:t>
      </w:r>
      <w:r w:rsidR="00334D0B" w:rsidRPr="0056155B">
        <w:rPr>
          <w:szCs w:val="24"/>
        </w:rPr>
        <w:t xml:space="preserve">that </w:t>
      </w:r>
      <w:r w:rsidR="003B70CF" w:rsidRPr="0056155B">
        <w:rPr>
          <w:szCs w:val="24"/>
        </w:rPr>
        <w:t>there were significant procedural and theoretical assumptions and errors</w:t>
      </w:r>
      <w:r w:rsidRPr="0056155B">
        <w:rPr>
          <w:szCs w:val="24"/>
        </w:rPr>
        <w:t>.</w:t>
      </w:r>
      <w:r w:rsidR="003B70CF" w:rsidRPr="0056155B">
        <w:rPr>
          <w:szCs w:val="24"/>
        </w:rPr>
        <w:t xml:space="preserve"> Some were failures in experimental procedures</w:t>
      </w:r>
      <w:r w:rsidR="003B70CF" w:rsidRPr="00316459">
        <w:rPr>
          <w:rStyle w:val="FootnoteReference"/>
        </w:rPr>
        <w:footnoteReference w:id="2"/>
      </w:r>
      <w:r w:rsidR="003B70CF" w:rsidRPr="0056155B">
        <w:rPr>
          <w:szCs w:val="24"/>
        </w:rPr>
        <w:t xml:space="preserve"> which could be rectified in a second study</w:t>
      </w:r>
      <w:r w:rsidR="00A319D1" w:rsidRPr="0056155B">
        <w:rPr>
          <w:szCs w:val="24"/>
        </w:rPr>
        <w:t>,</w:t>
      </w:r>
      <w:r w:rsidR="003B70CF" w:rsidRPr="0056155B">
        <w:rPr>
          <w:szCs w:val="24"/>
        </w:rPr>
        <w:t xml:space="preserve"> but as </w:t>
      </w:r>
      <w:r w:rsidR="003B70CF" w:rsidRPr="0056155B">
        <w:rPr>
          <w:szCs w:val="24"/>
        </w:rPr>
        <w:lastRenderedPageBreak/>
        <w:t xml:space="preserve">we will see, others undermined the </w:t>
      </w:r>
      <w:r w:rsidR="00B44E01" w:rsidRPr="0056155B">
        <w:rPr>
          <w:szCs w:val="24"/>
        </w:rPr>
        <w:t xml:space="preserve">initial </w:t>
      </w:r>
      <w:r w:rsidR="003B70CF" w:rsidRPr="0056155B">
        <w:rPr>
          <w:szCs w:val="24"/>
        </w:rPr>
        <w:t xml:space="preserve">premise of the study and led to the decision to </w:t>
      </w:r>
      <w:r w:rsidR="000E7DF4">
        <w:rPr>
          <w:szCs w:val="24"/>
        </w:rPr>
        <w:t xml:space="preserve">not </w:t>
      </w:r>
      <w:r w:rsidR="003B70CF" w:rsidRPr="0056155B">
        <w:rPr>
          <w:szCs w:val="24"/>
        </w:rPr>
        <w:t xml:space="preserve">repeat the study. </w:t>
      </w:r>
    </w:p>
    <w:p w14:paraId="38356B5D" w14:textId="0F254F88" w:rsidR="003B70CF" w:rsidRPr="0056155B" w:rsidRDefault="0073536B" w:rsidP="004A173A">
      <w:pPr>
        <w:rPr>
          <w:szCs w:val="24"/>
        </w:rPr>
      </w:pPr>
      <w:r w:rsidRPr="0056155B">
        <w:rPr>
          <w:szCs w:val="24"/>
        </w:rPr>
        <w:t>Additionally, the video data suggested</w:t>
      </w:r>
      <w:r w:rsidR="003B70CF" w:rsidRPr="0056155B">
        <w:rPr>
          <w:szCs w:val="24"/>
        </w:rPr>
        <w:t xml:space="preserve"> that there were underlying patterns from which new knowledge about this problem situation could be deduced beyond that contained within the strictures of the hypothetico-deductive model. </w:t>
      </w:r>
      <w:r w:rsidR="00334D0B" w:rsidRPr="0056155B">
        <w:rPr>
          <w:szCs w:val="24"/>
        </w:rPr>
        <w:t>In other words</w:t>
      </w:r>
      <w:r w:rsidR="003B70CF" w:rsidRPr="0056155B">
        <w:rPr>
          <w:szCs w:val="24"/>
        </w:rPr>
        <w:t xml:space="preserve">, theoretically valid reasons for the practical and experimental failure of the experiment could be seen in the behavior of participants throughout the experimental situation. </w:t>
      </w:r>
      <w:r w:rsidR="00334D0B" w:rsidRPr="0056155B">
        <w:rPr>
          <w:szCs w:val="24"/>
        </w:rPr>
        <w:t xml:space="preserve">A </w:t>
      </w:r>
      <w:r w:rsidR="003B70CF" w:rsidRPr="0056155B">
        <w:rPr>
          <w:szCs w:val="24"/>
        </w:rPr>
        <w:t xml:space="preserve">decision was </w:t>
      </w:r>
      <w:r w:rsidR="00334D0B" w:rsidRPr="0056155B">
        <w:rPr>
          <w:szCs w:val="24"/>
        </w:rPr>
        <w:t xml:space="preserve">made </w:t>
      </w:r>
      <w:r w:rsidR="003B70CF" w:rsidRPr="0056155B">
        <w:rPr>
          <w:szCs w:val="24"/>
        </w:rPr>
        <w:t>to employ a modified version of Grounded Theory Method</w:t>
      </w:r>
      <w:r w:rsidR="00334D0B" w:rsidRPr="0056155B">
        <w:rPr>
          <w:szCs w:val="24"/>
        </w:rPr>
        <w:t xml:space="preserve"> (GTM</w:t>
      </w:r>
      <w:r w:rsidR="0022397F" w:rsidRPr="0056155B">
        <w:rPr>
          <w:szCs w:val="24"/>
        </w:rPr>
        <w:t xml:space="preserve">; </w:t>
      </w:r>
      <w:r w:rsidR="00DA0B8F" w:rsidRPr="0056155B">
        <w:rPr>
          <w:szCs w:val="24"/>
        </w:rPr>
        <w:fldChar w:fldCharType="begin"/>
      </w:r>
      <w:r w:rsidR="008D3D2F" w:rsidRPr="0056155B">
        <w:rPr>
          <w:szCs w:val="24"/>
        </w:rPr>
        <w:instrText xml:space="preserve"> ADDIN ZOTERO_ITEM CSL_CITATION {"citationID":"2yxSVnA0","properties":{"formattedCitation":"(Glaser &amp; Strauss, 1967)","plainCitation":"(Glaser &amp; Strauss, 1967)","dontUpdate":true,"noteIndex":0},"citationItems":[{"id":672,"uris":["http://zotero.org/users/6525679/items/KN7FBWNA"],"uri":["http://zotero.org/users/6525679/items/KN7FBWNA"],"itemData":{"id":672,"type":"book","event-place":"New York","publisher":"Aldine Publishing Company","publisher-place":"New York","title":"The discovery of grounded theory: Strategies for Qualitative Research","author":[{"family":"Glaser","given":"Barney"},{"family":"Strauss","given":"Anslem"}],"issued":{"date-parts":[["1967"]]}}}],"schema":"https://github.com/citation-style-language/schema/raw/master/csl-citation.json"} </w:instrText>
      </w:r>
      <w:r w:rsidR="00DA0B8F" w:rsidRPr="0056155B">
        <w:rPr>
          <w:szCs w:val="24"/>
        </w:rPr>
        <w:fldChar w:fldCharType="separate"/>
      </w:r>
      <w:r w:rsidR="00DA0B8F" w:rsidRPr="0056155B">
        <w:rPr>
          <w:szCs w:val="24"/>
        </w:rPr>
        <w:t>Glaser &amp; Strauss, 1967</w:t>
      </w:r>
      <w:r w:rsidR="00DA0B8F" w:rsidRPr="0056155B">
        <w:rPr>
          <w:szCs w:val="24"/>
        </w:rPr>
        <w:fldChar w:fldCharType="end"/>
      </w:r>
      <w:r w:rsidR="003B70CF" w:rsidRPr="0056155B">
        <w:rPr>
          <w:szCs w:val="24"/>
        </w:rPr>
        <w:t xml:space="preserve">) with the video data to generate novel theories about problem-solving in this task. Thus, the focus of the research shifted from </w:t>
      </w:r>
      <w:r w:rsidRPr="0056155B">
        <w:rPr>
          <w:szCs w:val="24"/>
        </w:rPr>
        <w:t>an experimental manipulation to an observational study assessing qualitatively how participants solve this problem.</w:t>
      </w:r>
      <w:r w:rsidR="007E5A02" w:rsidRPr="0056155B">
        <w:rPr>
          <w:szCs w:val="24"/>
        </w:rPr>
        <w:t xml:space="preserve"> </w:t>
      </w:r>
      <w:r w:rsidR="00E83F1D" w:rsidRPr="0056155B">
        <w:rPr>
          <w:szCs w:val="24"/>
        </w:rPr>
        <w:t>Consequently, we abandoned</w:t>
      </w:r>
      <w:r w:rsidR="0064497E" w:rsidRPr="0056155B">
        <w:rPr>
          <w:szCs w:val="24"/>
        </w:rPr>
        <w:t xml:space="preserve"> the original hypotheses. </w:t>
      </w:r>
    </w:p>
    <w:p w14:paraId="20503786" w14:textId="77777777" w:rsidR="001943A8" w:rsidRPr="0056155B" w:rsidRDefault="001943A8" w:rsidP="00104023">
      <w:pPr>
        <w:pStyle w:val="Heading3"/>
      </w:pPr>
      <w:r w:rsidRPr="0056155B">
        <w:t>Analytical Process</w:t>
      </w:r>
    </w:p>
    <w:p w14:paraId="406EDBA8" w14:textId="144A4B04" w:rsidR="001943A8" w:rsidRPr="0056155B" w:rsidRDefault="001943A8" w:rsidP="004A173A">
      <w:pPr>
        <w:rPr>
          <w:rFonts w:eastAsiaTheme="minorHAnsi"/>
          <w:b/>
          <w:bCs/>
          <w:kern w:val="24"/>
          <w:szCs w:val="24"/>
          <w:lang w:eastAsia="ja-JP"/>
        </w:rPr>
      </w:pPr>
      <w:r w:rsidRPr="0056155B">
        <w:rPr>
          <w:szCs w:val="24"/>
        </w:rPr>
        <w:t xml:space="preserve">The initial observations generated in vivo were followed up by </w:t>
      </w:r>
      <w:r w:rsidR="00A319D1" w:rsidRPr="0056155B">
        <w:rPr>
          <w:szCs w:val="24"/>
        </w:rPr>
        <w:t xml:space="preserve">a </w:t>
      </w:r>
      <w:r w:rsidRPr="0056155B">
        <w:rPr>
          <w:szCs w:val="24"/>
        </w:rPr>
        <w:t xml:space="preserve">close </w:t>
      </w:r>
      <w:r w:rsidR="00E83F1D" w:rsidRPr="0056155B">
        <w:rPr>
          <w:szCs w:val="24"/>
        </w:rPr>
        <w:t xml:space="preserve">examination </w:t>
      </w:r>
      <w:r w:rsidRPr="0056155B">
        <w:rPr>
          <w:szCs w:val="24"/>
        </w:rPr>
        <w:t xml:space="preserve">of the video data with </w:t>
      </w:r>
      <w:r w:rsidR="00E83F1D" w:rsidRPr="0056155B">
        <w:rPr>
          <w:szCs w:val="24"/>
        </w:rPr>
        <w:t>time-</w:t>
      </w:r>
      <w:r w:rsidRPr="0056155B">
        <w:rPr>
          <w:szCs w:val="24"/>
        </w:rPr>
        <w:t>stamped qualitative memos. Conversation</w:t>
      </w:r>
      <w:r w:rsidR="000E7DF4">
        <w:rPr>
          <w:szCs w:val="24"/>
        </w:rPr>
        <w:t>s</w:t>
      </w:r>
      <w:r w:rsidRPr="0056155B">
        <w:rPr>
          <w:szCs w:val="24"/>
        </w:rPr>
        <w:t xml:space="preserve"> w</w:t>
      </w:r>
      <w:r w:rsidR="000E7DF4">
        <w:rPr>
          <w:szCs w:val="24"/>
        </w:rPr>
        <w:t>ere</w:t>
      </w:r>
      <w:r w:rsidRPr="0056155B">
        <w:rPr>
          <w:szCs w:val="24"/>
        </w:rPr>
        <w:t xml:space="preserve"> transcribed and </w:t>
      </w:r>
      <w:r w:rsidR="00B50E48" w:rsidRPr="0056155B">
        <w:rPr>
          <w:szCs w:val="24"/>
        </w:rPr>
        <w:t>time stamped</w:t>
      </w:r>
      <w:r w:rsidRPr="0056155B">
        <w:rPr>
          <w:szCs w:val="24"/>
        </w:rPr>
        <w:t>. These observations were then grouped in</w:t>
      </w:r>
      <w:r w:rsidR="00CB6A9C" w:rsidRPr="0056155B">
        <w:rPr>
          <w:szCs w:val="24"/>
        </w:rPr>
        <w:t>to</w:t>
      </w:r>
      <w:r w:rsidRPr="0056155B">
        <w:rPr>
          <w:szCs w:val="24"/>
        </w:rPr>
        <w:t xml:space="preserve"> conceptual categories before the videos were </w:t>
      </w:r>
      <w:r w:rsidR="00E83F1D" w:rsidRPr="0056155B">
        <w:rPr>
          <w:szCs w:val="24"/>
        </w:rPr>
        <w:t xml:space="preserve">reviewed </w:t>
      </w:r>
      <w:r w:rsidRPr="0056155B">
        <w:rPr>
          <w:szCs w:val="24"/>
        </w:rPr>
        <w:t>a second time to substantiate these categories. This iterative process continued through initial drafts of this paper. In tandem with the data analysis carried out through watching the videos, results were discussed between both authors and conceptual categories were refined</w:t>
      </w:r>
      <w:r w:rsidR="009C4966" w:rsidRPr="0056155B">
        <w:rPr>
          <w:szCs w:val="24"/>
        </w:rPr>
        <w:t>.</w:t>
      </w:r>
      <w:r w:rsidRPr="0056155B">
        <w:rPr>
          <w:szCs w:val="24"/>
        </w:rPr>
        <w:t xml:space="preserve"> </w:t>
      </w:r>
    </w:p>
    <w:p w14:paraId="4E0C31E7" w14:textId="56247ED0" w:rsidR="00FC1A80" w:rsidRPr="0056155B" w:rsidRDefault="003B70CF" w:rsidP="00DD19AD">
      <w:pPr>
        <w:pStyle w:val="Heading2"/>
      </w:pPr>
      <w:bookmarkStart w:id="23" w:name="_Toc56277548"/>
      <w:bookmarkStart w:id="24" w:name="_Toc58683495"/>
      <w:r w:rsidRPr="0056155B">
        <w:t>Results</w:t>
      </w:r>
      <w:bookmarkEnd w:id="23"/>
      <w:bookmarkEnd w:id="24"/>
    </w:p>
    <w:p w14:paraId="152D33F0" w14:textId="689CBF1A" w:rsidR="003B70CF" w:rsidRPr="0056155B" w:rsidRDefault="006A5F42" w:rsidP="0064497E">
      <w:pPr>
        <w:rPr>
          <w:szCs w:val="24"/>
        </w:rPr>
      </w:pPr>
      <w:r w:rsidRPr="0056155B">
        <w:rPr>
          <w:szCs w:val="24"/>
        </w:rPr>
        <w:t xml:space="preserve">The initial hypothesis of an augmentative effect of a </w:t>
      </w:r>
      <w:r w:rsidR="00FA73B4" w:rsidRPr="0056155B">
        <w:rPr>
          <w:szCs w:val="24"/>
        </w:rPr>
        <w:t>high-</w:t>
      </w:r>
      <w:r w:rsidRPr="0056155B">
        <w:rPr>
          <w:szCs w:val="24"/>
        </w:rPr>
        <w:t>interactivity environment</w:t>
      </w:r>
      <w:r w:rsidR="007E5A02" w:rsidRPr="0056155B">
        <w:rPr>
          <w:szCs w:val="24"/>
        </w:rPr>
        <w:t xml:space="preserve"> </w:t>
      </w:r>
      <w:r w:rsidRPr="0056155B">
        <w:rPr>
          <w:szCs w:val="24"/>
        </w:rPr>
        <w:t xml:space="preserve">compared to a </w:t>
      </w:r>
      <w:r w:rsidR="00FA73B4" w:rsidRPr="0056155B">
        <w:rPr>
          <w:szCs w:val="24"/>
        </w:rPr>
        <w:t>low-</w:t>
      </w:r>
      <w:r w:rsidRPr="0056155B">
        <w:rPr>
          <w:szCs w:val="24"/>
        </w:rPr>
        <w:t>interactivity environment was not sustained.</w:t>
      </w:r>
      <w:r w:rsidR="0064497E" w:rsidRPr="0056155B">
        <w:rPr>
          <w:szCs w:val="24"/>
        </w:rPr>
        <w:t xml:space="preserve"> The q</w:t>
      </w:r>
      <w:r w:rsidRPr="0056155B">
        <w:rPr>
          <w:szCs w:val="24"/>
        </w:rPr>
        <w:t>ualitative</w:t>
      </w:r>
      <w:r w:rsidR="003B70CF" w:rsidRPr="0056155B">
        <w:rPr>
          <w:szCs w:val="24"/>
        </w:rPr>
        <w:t xml:space="preserve"> analysis </w:t>
      </w:r>
      <w:r w:rsidR="0064497E" w:rsidRPr="0056155B">
        <w:rPr>
          <w:szCs w:val="24"/>
        </w:rPr>
        <w:lastRenderedPageBreak/>
        <w:t xml:space="preserve">detailed below </w:t>
      </w:r>
      <w:r w:rsidR="003B70CF" w:rsidRPr="0056155B">
        <w:rPr>
          <w:szCs w:val="24"/>
        </w:rPr>
        <w:t xml:space="preserve">pinpoints why this might be so: </w:t>
      </w:r>
      <w:r w:rsidRPr="0056155B">
        <w:rPr>
          <w:szCs w:val="24"/>
        </w:rPr>
        <w:t>E</w:t>
      </w:r>
      <w:r w:rsidR="003B70CF" w:rsidRPr="0056155B">
        <w:rPr>
          <w:szCs w:val="24"/>
        </w:rPr>
        <w:t>xcess environmental information and the encouragement to interact with it reified unhelpful representations</w:t>
      </w:r>
      <w:r w:rsidR="0064497E" w:rsidRPr="0056155B">
        <w:rPr>
          <w:szCs w:val="24"/>
        </w:rPr>
        <w:t xml:space="preserve">. </w:t>
      </w:r>
      <w:r w:rsidRPr="0056155B">
        <w:rPr>
          <w:szCs w:val="24"/>
        </w:rPr>
        <w:t xml:space="preserve">Additionally, </w:t>
      </w:r>
      <w:r w:rsidR="003B70CF" w:rsidRPr="0056155B">
        <w:rPr>
          <w:szCs w:val="24"/>
        </w:rPr>
        <w:t xml:space="preserve">a form of </w:t>
      </w:r>
      <w:r w:rsidRPr="0056155B">
        <w:rPr>
          <w:i/>
          <w:iCs/>
          <w:szCs w:val="24"/>
        </w:rPr>
        <w:t>soci</w:t>
      </w:r>
      <w:r w:rsidR="008D3D2F" w:rsidRPr="0056155B">
        <w:rPr>
          <w:i/>
          <w:iCs/>
          <w:szCs w:val="24"/>
        </w:rPr>
        <w:t>al</w:t>
      </w:r>
      <w:r w:rsidR="008D3D2F" w:rsidRPr="0056155B">
        <w:rPr>
          <w:szCs w:val="24"/>
        </w:rPr>
        <w:t xml:space="preserve"> and </w:t>
      </w:r>
      <w:r w:rsidR="008D3D2F" w:rsidRPr="0056155B">
        <w:rPr>
          <w:i/>
          <w:iCs/>
          <w:szCs w:val="24"/>
        </w:rPr>
        <w:t>li</w:t>
      </w:r>
      <w:r w:rsidR="003B70CF" w:rsidRPr="0056155B">
        <w:rPr>
          <w:i/>
          <w:iCs/>
          <w:szCs w:val="24"/>
        </w:rPr>
        <w:t>nguistic</w:t>
      </w:r>
      <w:r w:rsidR="003B70CF" w:rsidRPr="0056155B">
        <w:rPr>
          <w:szCs w:val="24"/>
        </w:rPr>
        <w:t xml:space="preserve"> interactivity </w:t>
      </w:r>
      <w:r w:rsidR="008D3D2F" w:rsidRPr="0056155B">
        <w:rPr>
          <w:szCs w:val="24"/>
        </w:rPr>
        <w:t xml:space="preserve">which </w:t>
      </w:r>
      <w:r w:rsidR="003B70CF" w:rsidRPr="0056155B">
        <w:rPr>
          <w:szCs w:val="24"/>
        </w:rPr>
        <w:t>focused on the instructions and the researcher</w:t>
      </w:r>
      <w:r w:rsidRPr="0056155B">
        <w:rPr>
          <w:szCs w:val="24"/>
        </w:rPr>
        <w:t xml:space="preserve"> </w:t>
      </w:r>
      <w:r w:rsidR="00D0081C">
        <w:rPr>
          <w:szCs w:val="24"/>
        </w:rPr>
        <w:t>replaced</w:t>
      </w:r>
      <w:r w:rsidR="008D3D2F" w:rsidRPr="0056155B">
        <w:rPr>
          <w:szCs w:val="24"/>
        </w:rPr>
        <w:t xml:space="preserve"> the </w:t>
      </w:r>
      <w:r w:rsidR="004A173A" w:rsidRPr="0056155B">
        <w:rPr>
          <w:szCs w:val="24"/>
        </w:rPr>
        <w:t>object-based</w:t>
      </w:r>
      <w:r w:rsidR="008D3D2F" w:rsidRPr="0056155B">
        <w:rPr>
          <w:szCs w:val="24"/>
        </w:rPr>
        <w:t xml:space="preserve"> interactivity.</w:t>
      </w:r>
      <w:r w:rsidR="003B70CF" w:rsidRPr="0056155B">
        <w:rPr>
          <w:szCs w:val="24"/>
        </w:rPr>
        <w:t xml:space="preserve"> The iterative process of discovery emerged more often in this linguistic space than in the space between object and person. This </w:t>
      </w:r>
      <w:r w:rsidR="009C4966" w:rsidRPr="0056155B">
        <w:rPr>
          <w:szCs w:val="24"/>
        </w:rPr>
        <w:t xml:space="preserve">was </w:t>
      </w:r>
      <w:r w:rsidR="00E83F1D" w:rsidRPr="0056155B">
        <w:rPr>
          <w:szCs w:val="24"/>
        </w:rPr>
        <w:t xml:space="preserve">a </w:t>
      </w:r>
      <w:r w:rsidRPr="0056155B">
        <w:rPr>
          <w:szCs w:val="24"/>
        </w:rPr>
        <w:t xml:space="preserve">form of </w:t>
      </w:r>
      <w:r w:rsidR="003B70CF" w:rsidRPr="0056155B">
        <w:rPr>
          <w:szCs w:val="24"/>
        </w:rPr>
        <w:t>interactivity</w:t>
      </w:r>
      <w:r w:rsidR="009C4966" w:rsidRPr="0056155B">
        <w:rPr>
          <w:szCs w:val="24"/>
        </w:rPr>
        <w:t xml:space="preserve"> that was not accounted for in the rather narrow</w:t>
      </w:r>
      <w:r w:rsidR="0064497E" w:rsidRPr="0056155B">
        <w:rPr>
          <w:szCs w:val="24"/>
        </w:rPr>
        <w:t xml:space="preserve"> (and in hindsight naïve)</w:t>
      </w:r>
      <w:r w:rsidR="009C4966" w:rsidRPr="0056155B">
        <w:rPr>
          <w:szCs w:val="24"/>
        </w:rPr>
        <w:t xml:space="preserve"> high</w:t>
      </w:r>
      <w:r w:rsidR="00FA73B4" w:rsidRPr="0056155B">
        <w:rPr>
          <w:szCs w:val="24"/>
        </w:rPr>
        <w:t>-</w:t>
      </w:r>
      <w:r w:rsidR="009C4966" w:rsidRPr="0056155B">
        <w:rPr>
          <w:szCs w:val="24"/>
        </w:rPr>
        <w:t xml:space="preserve"> and </w:t>
      </w:r>
      <w:r w:rsidR="00FA73B4" w:rsidRPr="0056155B">
        <w:rPr>
          <w:szCs w:val="24"/>
        </w:rPr>
        <w:t>low-</w:t>
      </w:r>
      <w:r w:rsidR="009C4966" w:rsidRPr="0056155B">
        <w:rPr>
          <w:szCs w:val="24"/>
        </w:rPr>
        <w:t>interactivity conditions outlined above</w:t>
      </w:r>
      <w:r w:rsidR="00E83F1D" w:rsidRPr="0056155B">
        <w:rPr>
          <w:szCs w:val="24"/>
        </w:rPr>
        <w:t>,</w:t>
      </w:r>
      <w:r w:rsidR="009C4966" w:rsidRPr="0056155B">
        <w:rPr>
          <w:szCs w:val="24"/>
        </w:rPr>
        <w:t xml:space="preserve"> and yet it</w:t>
      </w:r>
      <w:r w:rsidR="003B70CF" w:rsidRPr="0056155B">
        <w:rPr>
          <w:szCs w:val="24"/>
        </w:rPr>
        <w:t xml:space="preserve"> </w:t>
      </w:r>
      <w:r w:rsidRPr="0056155B">
        <w:rPr>
          <w:szCs w:val="24"/>
        </w:rPr>
        <w:t>occurred</w:t>
      </w:r>
      <w:r w:rsidR="003B70CF" w:rsidRPr="0056155B">
        <w:rPr>
          <w:szCs w:val="24"/>
        </w:rPr>
        <w:t xml:space="preserve"> </w:t>
      </w:r>
      <w:r w:rsidR="00D0081C">
        <w:rPr>
          <w:szCs w:val="24"/>
        </w:rPr>
        <w:t>in</w:t>
      </w:r>
      <w:r w:rsidR="00D0081C" w:rsidRPr="0056155B">
        <w:rPr>
          <w:szCs w:val="24"/>
        </w:rPr>
        <w:t xml:space="preserve"> </w:t>
      </w:r>
      <w:r w:rsidR="00D0081C">
        <w:rPr>
          <w:szCs w:val="24"/>
        </w:rPr>
        <w:t xml:space="preserve">both </w:t>
      </w:r>
      <w:r w:rsidR="003B70CF" w:rsidRPr="0056155B">
        <w:rPr>
          <w:szCs w:val="24"/>
        </w:rPr>
        <w:t>experimental conditions and was in part the reason for the inconclusive results and the failed manipulation.</w:t>
      </w:r>
      <w:r w:rsidRPr="0056155B">
        <w:rPr>
          <w:szCs w:val="24"/>
        </w:rPr>
        <w:t xml:space="preserve"> </w:t>
      </w:r>
    </w:p>
    <w:p w14:paraId="022E4646" w14:textId="77777777" w:rsidR="003B70CF" w:rsidRPr="0056155B" w:rsidRDefault="003B70CF" w:rsidP="00104023">
      <w:pPr>
        <w:pStyle w:val="Heading3"/>
      </w:pPr>
      <w:bookmarkStart w:id="25" w:name="_Toc56277549"/>
      <w:bookmarkStart w:id="26" w:name="_Toc58683496"/>
      <w:r w:rsidRPr="0056155B">
        <w:t>Information in the Environment</w:t>
      </w:r>
      <w:bookmarkEnd w:id="25"/>
      <w:bookmarkEnd w:id="26"/>
    </w:p>
    <w:p w14:paraId="3E7562D6" w14:textId="5E677F2D" w:rsidR="003B70CF" w:rsidRPr="0056155B" w:rsidRDefault="003B70CF" w:rsidP="004A173A">
      <w:pPr>
        <w:rPr>
          <w:vanish/>
          <w:szCs w:val="24"/>
        </w:rPr>
      </w:pPr>
      <w:r w:rsidRPr="0056155B">
        <w:rPr>
          <w:szCs w:val="24"/>
        </w:rPr>
        <w:t xml:space="preserve">The socks problem is a hard </w:t>
      </w:r>
      <w:r w:rsidR="00854126" w:rsidRPr="0056155B">
        <w:rPr>
          <w:szCs w:val="24"/>
        </w:rPr>
        <w:t xml:space="preserve">one </w:t>
      </w:r>
      <w:r w:rsidRPr="0056155B">
        <w:rPr>
          <w:szCs w:val="24"/>
        </w:rPr>
        <w:t xml:space="preserve">because participants get stuck on the unhelpful ratio. As suggested </w:t>
      </w:r>
      <w:r w:rsidR="00854126" w:rsidRPr="0056155B">
        <w:rPr>
          <w:szCs w:val="24"/>
        </w:rPr>
        <w:t xml:space="preserve">by </w:t>
      </w:r>
      <w:r w:rsidRPr="0056155B">
        <w:rPr>
          <w:szCs w:val="24"/>
        </w:rPr>
        <w:t>Vallée-Tourangeau and March (20</w:t>
      </w:r>
      <w:r w:rsidR="002D2379" w:rsidRPr="0056155B">
        <w:rPr>
          <w:szCs w:val="24"/>
        </w:rPr>
        <w:t>20</w:t>
      </w:r>
      <w:r w:rsidRPr="0056155B">
        <w:rPr>
          <w:szCs w:val="24"/>
        </w:rPr>
        <w:t>), ignoring the ratio should lead to participants solving the problem more often and faster because they are not tempted to use inappropriate mathematical formula</w:t>
      </w:r>
      <w:r w:rsidR="00854126" w:rsidRPr="0056155B">
        <w:rPr>
          <w:szCs w:val="24"/>
        </w:rPr>
        <w:t>e</w:t>
      </w:r>
      <w:r w:rsidRPr="0056155B">
        <w:rPr>
          <w:szCs w:val="24"/>
        </w:rPr>
        <w:t xml:space="preserve">. </w:t>
      </w:r>
      <w:r w:rsidR="0064497E" w:rsidRPr="0056155B">
        <w:rPr>
          <w:szCs w:val="24"/>
        </w:rPr>
        <w:t>As we have addressed above, t</w:t>
      </w:r>
      <w:r w:rsidRPr="0056155B">
        <w:rPr>
          <w:szCs w:val="24"/>
        </w:rPr>
        <w:t xml:space="preserve">his is not </w:t>
      </w:r>
      <w:r w:rsidR="00AE4C65">
        <w:rPr>
          <w:szCs w:val="24"/>
        </w:rPr>
        <w:t xml:space="preserve">an </w:t>
      </w:r>
      <w:r w:rsidRPr="0056155B">
        <w:rPr>
          <w:szCs w:val="24"/>
        </w:rPr>
        <w:t>unreasonable</w:t>
      </w:r>
      <w:r w:rsidR="00AE4C65">
        <w:rPr>
          <w:szCs w:val="24"/>
        </w:rPr>
        <w:t xml:space="preserve"> assumption</w:t>
      </w:r>
      <w:r w:rsidRPr="0056155B">
        <w:rPr>
          <w:szCs w:val="24"/>
        </w:rPr>
        <w:t xml:space="preserve">. However, the specific hypothesis under exploration, that a </w:t>
      </w:r>
      <w:r w:rsidR="00FA73B4" w:rsidRPr="0056155B">
        <w:rPr>
          <w:szCs w:val="24"/>
        </w:rPr>
        <w:t>high-</w:t>
      </w:r>
      <w:r w:rsidRPr="0056155B">
        <w:rPr>
          <w:szCs w:val="24"/>
        </w:rPr>
        <w:t xml:space="preserve">interactivity environment </w:t>
      </w:r>
      <w:r w:rsidR="009A09B7" w:rsidRPr="0056155B">
        <w:rPr>
          <w:szCs w:val="24"/>
        </w:rPr>
        <w:t xml:space="preserve">would </w:t>
      </w:r>
      <w:r w:rsidRPr="0056155B">
        <w:rPr>
          <w:szCs w:val="24"/>
        </w:rPr>
        <w:t>increase the number of people who disregard the ratio</w:t>
      </w:r>
      <w:r w:rsidR="00EE452A" w:rsidRPr="0056155B">
        <w:rPr>
          <w:szCs w:val="24"/>
        </w:rPr>
        <w:t>,</w:t>
      </w:r>
      <w:r w:rsidRPr="0056155B">
        <w:rPr>
          <w:szCs w:val="24"/>
        </w:rPr>
        <w:t xml:space="preserve"> </w:t>
      </w:r>
      <w:r w:rsidR="009A09B7" w:rsidRPr="0056155B">
        <w:rPr>
          <w:szCs w:val="24"/>
        </w:rPr>
        <w:t xml:space="preserve">was </w:t>
      </w:r>
      <w:r w:rsidRPr="0056155B">
        <w:rPr>
          <w:szCs w:val="24"/>
        </w:rPr>
        <w:t xml:space="preserve">not sustained by an analysis of what people </w:t>
      </w:r>
      <w:r w:rsidR="008F4627" w:rsidRPr="0056155B">
        <w:rPr>
          <w:szCs w:val="24"/>
        </w:rPr>
        <w:t>did</w:t>
      </w:r>
      <w:r w:rsidR="009A09B7" w:rsidRPr="0056155B">
        <w:rPr>
          <w:szCs w:val="24"/>
        </w:rPr>
        <w:t xml:space="preserve"> </w:t>
      </w:r>
      <w:r w:rsidRPr="0056155B">
        <w:rPr>
          <w:szCs w:val="24"/>
        </w:rPr>
        <w:t>in this condition</w:t>
      </w:r>
      <w:r w:rsidR="008F4627" w:rsidRPr="0056155B">
        <w:rPr>
          <w:szCs w:val="24"/>
        </w:rPr>
        <w:t xml:space="preserve">; it appeared that </w:t>
      </w:r>
      <w:r w:rsidRPr="0056155B">
        <w:rPr>
          <w:szCs w:val="24"/>
        </w:rPr>
        <w:t xml:space="preserve">the opposite </w:t>
      </w:r>
      <w:r w:rsidR="008F4627" w:rsidRPr="0056155B">
        <w:rPr>
          <w:szCs w:val="24"/>
        </w:rPr>
        <w:t>was</w:t>
      </w:r>
      <w:r w:rsidRPr="0056155B">
        <w:rPr>
          <w:szCs w:val="24"/>
        </w:rPr>
        <w:t xml:space="preserve"> the case, </w:t>
      </w:r>
      <w:r w:rsidR="00854126" w:rsidRPr="0056155B">
        <w:rPr>
          <w:szCs w:val="24"/>
        </w:rPr>
        <w:t xml:space="preserve">that </w:t>
      </w:r>
      <w:r w:rsidR="00AE4C65">
        <w:rPr>
          <w:szCs w:val="24"/>
        </w:rPr>
        <w:t xml:space="preserve">a </w:t>
      </w:r>
      <w:r w:rsidRPr="0056155B">
        <w:rPr>
          <w:szCs w:val="24"/>
        </w:rPr>
        <w:t>high</w:t>
      </w:r>
      <w:r w:rsidR="00AE4C65">
        <w:rPr>
          <w:szCs w:val="24"/>
        </w:rPr>
        <w:t>-</w:t>
      </w:r>
      <w:r w:rsidRPr="0056155B">
        <w:rPr>
          <w:szCs w:val="24"/>
        </w:rPr>
        <w:t>interactivity reinforce</w:t>
      </w:r>
      <w:r w:rsidR="009A09B7" w:rsidRPr="0056155B">
        <w:rPr>
          <w:szCs w:val="24"/>
        </w:rPr>
        <w:t>d</w:t>
      </w:r>
      <w:r w:rsidRPr="0056155B">
        <w:rPr>
          <w:szCs w:val="24"/>
        </w:rPr>
        <w:t xml:space="preserve"> the unhelpful </w:t>
      </w:r>
      <w:r w:rsidR="006A5F42" w:rsidRPr="0056155B">
        <w:rPr>
          <w:szCs w:val="24"/>
        </w:rPr>
        <w:t>information</w:t>
      </w:r>
      <w:r w:rsidRPr="0056155B">
        <w:rPr>
          <w:szCs w:val="24"/>
        </w:rPr>
        <w:t xml:space="preserve">. </w:t>
      </w:r>
    </w:p>
    <w:p w14:paraId="385D6E5B" w14:textId="74B03226" w:rsidR="003B70CF" w:rsidRPr="0056155B" w:rsidRDefault="003B70CF" w:rsidP="004A173A">
      <w:pPr>
        <w:ind w:firstLine="709"/>
        <w:rPr>
          <w:szCs w:val="24"/>
        </w:rPr>
      </w:pPr>
      <w:r w:rsidRPr="0056155B">
        <w:rPr>
          <w:szCs w:val="24"/>
        </w:rPr>
        <w:t xml:space="preserve">There are two ways </w:t>
      </w:r>
      <w:r w:rsidR="00854126" w:rsidRPr="0056155B">
        <w:rPr>
          <w:szCs w:val="24"/>
        </w:rPr>
        <w:t xml:space="preserve">in which </w:t>
      </w:r>
      <w:r w:rsidRPr="0056155B">
        <w:rPr>
          <w:szCs w:val="24"/>
        </w:rPr>
        <w:t xml:space="preserve">a </w:t>
      </w:r>
      <w:r w:rsidR="00854126" w:rsidRPr="0056155B">
        <w:rPr>
          <w:szCs w:val="24"/>
        </w:rPr>
        <w:t>problem-</w:t>
      </w:r>
      <w:r w:rsidRPr="0056155B">
        <w:rPr>
          <w:szCs w:val="24"/>
        </w:rPr>
        <w:t>solver could approach solving a problem using interactivity: The first involves the sort of exaptative actions</w:t>
      </w:r>
      <w:r w:rsidR="00D0081C">
        <w:rPr>
          <w:szCs w:val="24"/>
        </w:rPr>
        <w:t xml:space="preserve"> mentioned</w:t>
      </w:r>
      <w:r w:rsidRPr="0056155B">
        <w:rPr>
          <w:szCs w:val="24"/>
        </w:rPr>
        <w:t xml:space="preserve"> </w:t>
      </w:r>
      <w:r w:rsidR="006A5F42" w:rsidRPr="0056155B">
        <w:rPr>
          <w:szCs w:val="24"/>
        </w:rPr>
        <w:t>in the initial hypothesis</w:t>
      </w:r>
      <w:r w:rsidRPr="0056155B">
        <w:rPr>
          <w:szCs w:val="24"/>
        </w:rPr>
        <w:t xml:space="preserve">, </w:t>
      </w:r>
      <w:r w:rsidR="00854126" w:rsidRPr="0056155B">
        <w:rPr>
          <w:szCs w:val="24"/>
        </w:rPr>
        <w:t xml:space="preserve">while </w:t>
      </w:r>
      <w:r w:rsidRPr="0056155B">
        <w:rPr>
          <w:szCs w:val="24"/>
        </w:rPr>
        <w:t>the second involves using the world to scaffold existing representations. In the case of problems designed to elicit an unhelpful representation, it is plausible that such a representation</w:t>
      </w:r>
      <w:r w:rsidR="00854126" w:rsidRPr="0056155B">
        <w:rPr>
          <w:szCs w:val="24"/>
        </w:rPr>
        <w:t>,</w:t>
      </w:r>
      <w:r w:rsidRPr="0056155B">
        <w:rPr>
          <w:szCs w:val="24"/>
        </w:rPr>
        <w:t xml:space="preserve"> when </w:t>
      </w:r>
      <w:r w:rsidR="006A5F42" w:rsidRPr="0056155B">
        <w:rPr>
          <w:szCs w:val="24"/>
        </w:rPr>
        <w:t>reified</w:t>
      </w:r>
      <w:r w:rsidR="00854126" w:rsidRPr="0056155B">
        <w:rPr>
          <w:szCs w:val="24"/>
        </w:rPr>
        <w:t>,</w:t>
      </w:r>
      <w:r w:rsidRPr="0056155B">
        <w:rPr>
          <w:szCs w:val="24"/>
        </w:rPr>
        <w:t xml:space="preserve"> would be harder to disregard. </w:t>
      </w:r>
      <w:r w:rsidR="00C642E1" w:rsidRPr="0056155B">
        <w:rPr>
          <w:szCs w:val="24"/>
        </w:rPr>
        <w:t xml:space="preserve">A </w:t>
      </w:r>
      <w:r w:rsidR="00FA73B4" w:rsidRPr="0056155B">
        <w:rPr>
          <w:szCs w:val="24"/>
        </w:rPr>
        <w:t>high-</w:t>
      </w:r>
      <w:r w:rsidR="00C642E1" w:rsidRPr="0056155B">
        <w:rPr>
          <w:szCs w:val="24"/>
        </w:rPr>
        <w:t>interactivity environment can scaffold unhelpful representations as well as helpful ones.</w:t>
      </w:r>
    </w:p>
    <w:p w14:paraId="4412C41E" w14:textId="6F841729" w:rsidR="003B70CF" w:rsidRPr="0056155B" w:rsidRDefault="003B70CF" w:rsidP="004A173A">
      <w:pPr>
        <w:ind w:firstLine="709"/>
        <w:rPr>
          <w:szCs w:val="24"/>
        </w:rPr>
      </w:pPr>
      <w:r w:rsidRPr="0056155B">
        <w:rPr>
          <w:szCs w:val="24"/>
        </w:rPr>
        <w:t xml:space="preserve">This reification was clearly in </w:t>
      </w:r>
      <w:r w:rsidR="00854126" w:rsidRPr="0056155B">
        <w:rPr>
          <w:szCs w:val="24"/>
        </w:rPr>
        <w:t xml:space="preserve">line with </w:t>
      </w:r>
      <w:r w:rsidRPr="0056155B">
        <w:rPr>
          <w:szCs w:val="24"/>
        </w:rPr>
        <w:t xml:space="preserve">evidence in the study reported here: </w:t>
      </w:r>
      <w:r w:rsidRPr="0056155B">
        <w:rPr>
          <w:szCs w:val="24"/>
        </w:rPr>
        <w:lastRenderedPageBreak/>
        <w:t>Interactivity allowed participants to represent</w:t>
      </w:r>
      <w:r w:rsidR="006A5F42" w:rsidRPr="0056155B">
        <w:rPr>
          <w:szCs w:val="24"/>
        </w:rPr>
        <w:t xml:space="preserve"> the ratio</w:t>
      </w:r>
      <w:r w:rsidRPr="0056155B">
        <w:rPr>
          <w:szCs w:val="24"/>
        </w:rPr>
        <w:t xml:space="preserve"> in a solid form. Many of them pulled </w:t>
      </w:r>
      <w:r w:rsidR="00DE345F">
        <w:rPr>
          <w:szCs w:val="24"/>
        </w:rPr>
        <w:t>f</w:t>
      </w:r>
      <w:r w:rsidR="00FD7E79" w:rsidRPr="0056155B">
        <w:rPr>
          <w:szCs w:val="24"/>
        </w:rPr>
        <w:t>ive</w:t>
      </w:r>
      <w:r w:rsidRPr="0056155B">
        <w:rPr>
          <w:szCs w:val="24"/>
        </w:rPr>
        <w:t xml:space="preserve"> </w:t>
      </w:r>
      <w:r w:rsidR="006A5F42" w:rsidRPr="0056155B">
        <w:rPr>
          <w:szCs w:val="24"/>
        </w:rPr>
        <w:t xml:space="preserve">brown </w:t>
      </w:r>
      <w:r w:rsidRPr="0056155B">
        <w:rPr>
          <w:szCs w:val="24"/>
        </w:rPr>
        <w:t xml:space="preserve">socks from the bag and then </w:t>
      </w:r>
      <w:r w:rsidR="00FD7E79" w:rsidRPr="0056155B">
        <w:rPr>
          <w:szCs w:val="24"/>
        </w:rPr>
        <w:t>four</w:t>
      </w:r>
      <w:r w:rsidRPr="0056155B">
        <w:rPr>
          <w:szCs w:val="24"/>
        </w:rPr>
        <w:t xml:space="preserve"> black socks and used these to structure their thoughts</w:t>
      </w:r>
      <w:r w:rsidR="00854126" w:rsidRPr="0056155B">
        <w:rPr>
          <w:szCs w:val="24"/>
        </w:rPr>
        <w:t>,</w:t>
      </w:r>
      <w:r w:rsidRPr="0056155B">
        <w:rPr>
          <w:szCs w:val="24"/>
        </w:rPr>
        <w:t xml:space="preserve"> so the ratio became harder to disregard. </w:t>
      </w:r>
      <w:r w:rsidR="002953FC" w:rsidRPr="0056155B">
        <w:rPr>
          <w:szCs w:val="24"/>
        </w:rPr>
        <w:t>This was a sensible decision; i</w:t>
      </w:r>
      <w:r w:rsidRPr="0056155B">
        <w:rPr>
          <w:szCs w:val="24"/>
        </w:rPr>
        <w:t>t is not unreasonable to assume that the information in the problem is important</w:t>
      </w:r>
      <w:r w:rsidR="008F4627" w:rsidRPr="0056155B">
        <w:rPr>
          <w:szCs w:val="24"/>
        </w:rPr>
        <w:t xml:space="preserve"> (in terms of conversational pragmatics, </w:t>
      </w:r>
      <w:r w:rsidR="00854126" w:rsidRPr="0056155B">
        <w:rPr>
          <w:szCs w:val="24"/>
        </w:rPr>
        <w:t>it would make little sense to</w:t>
      </w:r>
      <w:r w:rsidR="008F4627" w:rsidRPr="0056155B">
        <w:rPr>
          <w:szCs w:val="24"/>
        </w:rPr>
        <w:t xml:space="preserve"> be informed of the ratio if it was not relevant</w:t>
      </w:r>
      <w:r w:rsidR="00444740">
        <w:rPr>
          <w:szCs w:val="24"/>
        </w:rPr>
        <w:t>;</w:t>
      </w:r>
      <w:r w:rsidR="005F4345" w:rsidRPr="0056155B">
        <w:rPr>
          <w:szCs w:val="24"/>
        </w:rPr>
        <w:t xml:space="preserve"> </w:t>
      </w:r>
      <w:r w:rsidR="005F4345" w:rsidRPr="0056155B">
        <w:rPr>
          <w:szCs w:val="24"/>
        </w:rPr>
        <w:fldChar w:fldCharType="begin"/>
      </w:r>
      <w:r w:rsidR="005F4345" w:rsidRPr="0056155B">
        <w:rPr>
          <w:szCs w:val="24"/>
        </w:rPr>
        <w:instrText xml:space="preserve"> ADDIN ZOTERO_ITEM CSL_CITATION {"citationID":"myWwM90W","properties":{"formattedCitation":"(Grice, 1975)","plainCitation":"(Grice, 1975)","noteIndex":0},"citationItems":[{"id":1610,"uris":["http://zotero.org/users/6525679/items/GLXV8Q49"],"uri":["http://zotero.org/users/6525679/items/GLXV8Q49"],"itemData":{"id":1610,"type":"chapter","container-title":"Speech acts [syntax and semantics 3]","page":"41-58","publisher":"Aacdemic Press","title":"Logic and conversation","author":[{"family":"Grice","given":"H.P"}],"editor":[{"family":"Cole","given":"Peter"},{"family":"Morgan","given":"Jerry"}],"issued":{"date-parts":[["1975"]]}}}],"schema":"https://github.com/citation-style-language/schema/raw/master/csl-citation.json"} </w:instrText>
      </w:r>
      <w:r w:rsidR="005F4345" w:rsidRPr="0056155B">
        <w:rPr>
          <w:szCs w:val="24"/>
        </w:rPr>
        <w:fldChar w:fldCharType="separate"/>
      </w:r>
      <w:r w:rsidR="005F4345" w:rsidRPr="0056155B">
        <w:rPr>
          <w:szCs w:val="24"/>
        </w:rPr>
        <w:t>Grice, 1975</w:t>
      </w:r>
      <w:r w:rsidR="005F4345" w:rsidRPr="0056155B">
        <w:rPr>
          <w:szCs w:val="24"/>
        </w:rPr>
        <w:fldChar w:fldCharType="end"/>
      </w:r>
      <w:r w:rsidR="008F4627" w:rsidRPr="0056155B">
        <w:rPr>
          <w:szCs w:val="24"/>
        </w:rPr>
        <w:t>)</w:t>
      </w:r>
      <w:r w:rsidR="006A5F42" w:rsidRPr="0056155B">
        <w:rPr>
          <w:szCs w:val="24"/>
        </w:rPr>
        <w:t xml:space="preserve">. </w:t>
      </w:r>
      <w:r w:rsidRPr="0056155B">
        <w:rPr>
          <w:szCs w:val="24"/>
        </w:rPr>
        <w:t xml:space="preserve">Therefore, the strategy of reifying the ratios is </w:t>
      </w:r>
      <w:r w:rsidR="00854126" w:rsidRPr="0056155B">
        <w:rPr>
          <w:szCs w:val="24"/>
        </w:rPr>
        <w:t xml:space="preserve">on </w:t>
      </w:r>
      <w:r w:rsidR="00DE345F">
        <w:rPr>
          <w:szCs w:val="24"/>
        </w:rPr>
        <w:t xml:space="preserve">the </w:t>
      </w:r>
      <w:r w:rsidR="00854126" w:rsidRPr="0056155B">
        <w:rPr>
          <w:szCs w:val="24"/>
        </w:rPr>
        <w:t xml:space="preserve">one hand </w:t>
      </w:r>
      <w:r w:rsidRPr="0056155B">
        <w:rPr>
          <w:szCs w:val="24"/>
        </w:rPr>
        <w:t>sensible</w:t>
      </w:r>
      <w:r w:rsidR="00854126" w:rsidRPr="0056155B">
        <w:rPr>
          <w:szCs w:val="24"/>
        </w:rPr>
        <w:t>,</w:t>
      </w:r>
      <w:r w:rsidRPr="0056155B">
        <w:rPr>
          <w:szCs w:val="24"/>
        </w:rPr>
        <w:t xml:space="preserve"> and paradoxically</w:t>
      </w:r>
      <w:r w:rsidR="00CB6A9C" w:rsidRPr="0056155B">
        <w:rPr>
          <w:szCs w:val="24"/>
        </w:rPr>
        <w:t>,</w:t>
      </w:r>
      <w:r w:rsidRPr="0056155B">
        <w:rPr>
          <w:szCs w:val="24"/>
        </w:rPr>
        <w:t xml:space="preserve"> </w:t>
      </w:r>
      <w:r w:rsidR="00854126" w:rsidRPr="0056155B">
        <w:rPr>
          <w:szCs w:val="24"/>
        </w:rPr>
        <w:t xml:space="preserve">on the other hand, </w:t>
      </w:r>
      <w:r w:rsidRPr="0056155B">
        <w:rPr>
          <w:szCs w:val="24"/>
        </w:rPr>
        <w:t>makes the problem harder to solve.</w:t>
      </w:r>
    </w:p>
    <w:p w14:paraId="33B4D596" w14:textId="1ACE3838" w:rsidR="001943A8" w:rsidRPr="0056155B" w:rsidRDefault="001943A8" w:rsidP="004A173A">
      <w:pPr>
        <w:rPr>
          <w:rFonts w:eastAsiaTheme="minorHAnsi"/>
          <w:szCs w:val="24"/>
          <w:lang w:eastAsia="en-US"/>
        </w:rPr>
      </w:pPr>
      <w:r w:rsidRPr="0056155B">
        <w:rPr>
          <w:szCs w:val="24"/>
        </w:rPr>
        <w:t xml:space="preserve">However, </w:t>
      </w:r>
      <w:r w:rsidR="00854126" w:rsidRPr="0056155B">
        <w:rPr>
          <w:szCs w:val="24"/>
        </w:rPr>
        <w:t>in addition to</w:t>
      </w:r>
      <w:r w:rsidRPr="0056155B">
        <w:rPr>
          <w:szCs w:val="24"/>
        </w:rPr>
        <w:t xml:space="preserve"> allowing the reification of the information in the problem, the presentation of actual sock</w:t>
      </w:r>
      <w:r w:rsidR="00EE452A" w:rsidRPr="0056155B">
        <w:rPr>
          <w:szCs w:val="24"/>
        </w:rPr>
        <w:t>s</w:t>
      </w:r>
      <w:r w:rsidRPr="0056155B">
        <w:rPr>
          <w:szCs w:val="24"/>
        </w:rPr>
        <w:t xml:space="preserve"> expanded the amount of information and</w:t>
      </w:r>
      <w:r w:rsidR="0064497E" w:rsidRPr="0056155B">
        <w:rPr>
          <w:szCs w:val="24"/>
        </w:rPr>
        <w:t xml:space="preserve"> the number of possible</w:t>
      </w:r>
      <w:r w:rsidRPr="0056155B">
        <w:rPr>
          <w:szCs w:val="24"/>
        </w:rPr>
        <w:t xml:space="preserve"> unproductive pathways. Problem-solving in this less controlled environment did not scaffold thought </w:t>
      </w:r>
      <w:r w:rsidR="00854126" w:rsidRPr="0056155B">
        <w:rPr>
          <w:szCs w:val="24"/>
        </w:rPr>
        <w:t xml:space="preserve">but </w:t>
      </w:r>
      <w:r w:rsidRPr="0056155B">
        <w:rPr>
          <w:szCs w:val="24"/>
        </w:rPr>
        <w:t xml:space="preserve">rather created an additional distraction. </w:t>
      </w:r>
      <w:r w:rsidRPr="0056155B">
        <w:rPr>
          <w:rFonts w:eastAsiaTheme="minorHAnsi"/>
          <w:szCs w:val="24"/>
          <w:lang w:eastAsia="en-US"/>
        </w:rPr>
        <w:t xml:space="preserve">Indeed, the concrete anchoring of the problem led people to look at the distribution of socks </w:t>
      </w:r>
      <w:r w:rsidR="00854126" w:rsidRPr="0056155B">
        <w:rPr>
          <w:rFonts w:eastAsiaTheme="minorHAnsi"/>
          <w:szCs w:val="24"/>
          <w:lang w:eastAsia="en-US"/>
        </w:rPr>
        <w:t xml:space="preserve">in </w:t>
      </w:r>
      <w:r w:rsidRPr="0056155B">
        <w:rPr>
          <w:rFonts w:eastAsiaTheme="minorHAnsi"/>
          <w:szCs w:val="24"/>
          <w:lang w:eastAsia="en-US"/>
        </w:rPr>
        <w:t xml:space="preserve">the </w:t>
      </w:r>
      <w:r w:rsidRPr="0056155B">
        <w:rPr>
          <w:rFonts w:eastAsiaTheme="minorHAnsi"/>
          <w:i/>
          <w:iCs/>
          <w:szCs w:val="24"/>
          <w:lang w:eastAsia="en-US"/>
        </w:rPr>
        <w:t>actual</w:t>
      </w:r>
      <w:r w:rsidRPr="0056155B">
        <w:rPr>
          <w:rFonts w:eastAsiaTheme="minorHAnsi"/>
          <w:szCs w:val="24"/>
          <w:lang w:eastAsia="en-US"/>
        </w:rPr>
        <w:t xml:space="preserve"> bag that they had in front of them rather than considering </w:t>
      </w:r>
      <w:r w:rsidR="00854126" w:rsidRPr="0056155B">
        <w:rPr>
          <w:rFonts w:eastAsiaTheme="minorHAnsi"/>
          <w:szCs w:val="24"/>
          <w:lang w:eastAsia="en-US"/>
        </w:rPr>
        <w:t xml:space="preserve">it </w:t>
      </w:r>
      <w:r w:rsidRPr="0056155B">
        <w:rPr>
          <w:rFonts w:eastAsiaTheme="minorHAnsi"/>
          <w:szCs w:val="24"/>
          <w:lang w:eastAsia="en-US"/>
        </w:rPr>
        <w:t xml:space="preserve">an abstracted entity. This was true even </w:t>
      </w:r>
      <w:r w:rsidR="00854126" w:rsidRPr="0056155B">
        <w:rPr>
          <w:rFonts w:eastAsiaTheme="minorHAnsi"/>
          <w:szCs w:val="24"/>
          <w:lang w:eastAsia="en-US"/>
        </w:rPr>
        <w:t>for</w:t>
      </w:r>
      <w:r w:rsidRPr="0056155B">
        <w:rPr>
          <w:rFonts w:eastAsiaTheme="minorHAnsi"/>
          <w:szCs w:val="24"/>
          <w:lang w:eastAsia="en-US"/>
        </w:rPr>
        <w:t xml:space="preserve"> those </w:t>
      </w:r>
      <w:r w:rsidR="00854126" w:rsidRPr="0056155B">
        <w:rPr>
          <w:rFonts w:eastAsiaTheme="minorHAnsi"/>
          <w:szCs w:val="24"/>
          <w:lang w:eastAsia="en-US"/>
        </w:rPr>
        <w:t xml:space="preserve">who </w:t>
      </w:r>
      <w:r w:rsidRPr="0056155B">
        <w:rPr>
          <w:rFonts w:eastAsiaTheme="minorHAnsi"/>
          <w:szCs w:val="24"/>
          <w:lang w:eastAsia="en-US"/>
        </w:rPr>
        <w:t xml:space="preserve">were in the </w:t>
      </w:r>
      <w:r w:rsidR="00FA73B4" w:rsidRPr="0056155B">
        <w:rPr>
          <w:rFonts w:eastAsiaTheme="minorHAnsi"/>
          <w:szCs w:val="24"/>
          <w:lang w:eastAsia="en-US"/>
        </w:rPr>
        <w:t>low-</w:t>
      </w:r>
      <w:r w:rsidRPr="0056155B">
        <w:rPr>
          <w:rFonts w:eastAsiaTheme="minorHAnsi"/>
          <w:szCs w:val="24"/>
          <w:lang w:eastAsia="en-US"/>
        </w:rPr>
        <w:t xml:space="preserve">interactivity condition who tended to return their gaze to the bag when thinking. Take for example, </w:t>
      </w:r>
      <w:r w:rsidR="00EE452A" w:rsidRPr="0056155B">
        <w:rPr>
          <w:rFonts w:eastAsiaTheme="minorHAnsi"/>
          <w:szCs w:val="24"/>
          <w:lang w:eastAsia="en-US"/>
        </w:rPr>
        <w:t>participant 36</w:t>
      </w:r>
      <w:r w:rsidRPr="0056155B">
        <w:rPr>
          <w:rFonts w:eastAsiaTheme="minorHAnsi"/>
          <w:szCs w:val="24"/>
          <w:lang w:eastAsia="en-US"/>
        </w:rPr>
        <w:t xml:space="preserve">: Figure </w:t>
      </w:r>
      <w:r w:rsidR="002D2379" w:rsidRPr="0056155B">
        <w:rPr>
          <w:rFonts w:eastAsiaTheme="minorHAnsi"/>
          <w:szCs w:val="24"/>
          <w:lang w:eastAsia="en-US"/>
        </w:rPr>
        <w:t xml:space="preserve">3 </w:t>
      </w:r>
      <w:r w:rsidRPr="0056155B">
        <w:rPr>
          <w:rFonts w:eastAsiaTheme="minorHAnsi"/>
          <w:szCs w:val="24"/>
          <w:lang w:eastAsia="en-US"/>
        </w:rPr>
        <w:t xml:space="preserve">demonstrates the extent to which she </w:t>
      </w:r>
      <w:r w:rsidR="00854126" w:rsidRPr="0056155B">
        <w:rPr>
          <w:rFonts w:eastAsiaTheme="minorHAnsi"/>
          <w:szCs w:val="24"/>
          <w:lang w:eastAsia="en-US"/>
        </w:rPr>
        <w:t>wa</w:t>
      </w:r>
      <w:r w:rsidRPr="0056155B">
        <w:rPr>
          <w:rFonts w:eastAsiaTheme="minorHAnsi"/>
          <w:szCs w:val="24"/>
          <w:lang w:eastAsia="en-US"/>
        </w:rPr>
        <w:t>s looking at and into the bag even while not interacting with the socks in it. Throughout the course of the experiment, she look</w:t>
      </w:r>
      <w:r w:rsidR="00DB3611" w:rsidRPr="0056155B">
        <w:rPr>
          <w:rFonts w:eastAsiaTheme="minorHAnsi"/>
          <w:szCs w:val="24"/>
          <w:lang w:eastAsia="en-US"/>
        </w:rPr>
        <w:t>ed</w:t>
      </w:r>
      <w:r w:rsidRPr="0056155B">
        <w:rPr>
          <w:rFonts w:eastAsiaTheme="minorHAnsi"/>
          <w:szCs w:val="24"/>
          <w:lang w:eastAsia="en-US"/>
        </w:rPr>
        <w:t xml:space="preserve"> at the bag and the accompanying finger gestures and mouthing of number</w:t>
      </w:r>
      <w:r w:rsidR="00581764" w:rsidRPr="0056155B">
        <w:rPr>
          <w:rFonts w:eastAsiaTheme="minorHAnsi"/>
          <w:szCs w:val="24"/>
          <w:lang w:eastAsia="en-US"/>
        </w:rPr>
        <w:t>s</w:t>
      </w:r>
      <w:r w:rsidRPr="0056155B">
        <w:rPr>
          <w:rFonts w:eastAsiaTheme="minorHAnsi"/>
          <w:szCs w:val="24"/>
          <w:lang w:eastAsia="en-US"/>
        </w:rPr>
        <w:t xml:space="preserve"> indicate that she </w:t>
      </w:r>
      <w:r w:rsidR="00DB3611" w:rsidRPr="0056155B">
        <w:rPr>
          <w:rFonts w:eastAsiaTheme="minorHAnsi"/>
          <w:szCs w:val="24"/>
          <w:lang w:eastAsia="en-US"/>
        </w:rPr>
        <w:t>wa</w:t>
      </w:r>
      <w:r w:rsidRPr="0056155B">
        <w:rPr>
          <w:rFonts w:eastAsiaTheme="minorHAnsi"/>
          <w:szCs w:val="24"/>
          <w:lang w:eastAsia="en-US"/>
        </w:rPr>
        <w:t>s trying to count the socks</w:t>
      </w:r>
      <w:r w:rsidR="0064497E" w:rsidRPr="0056155B">
        <w:rPr>
          <w:rFonts w:eastAsiaTheme="minorHAnsi"/>
          <w:szCs w:val="24"/>
          <w:lang w:eastAsia="en-US"/>
        </w:rPr>
        <w:t xml:space="preserve"> that </w:t>
      </w:r>
      <w:r w:rsidR="00EE452A" w:rsidRPr="0056155B">
        <w:rPr>
          <w:rFonts w:eastAsiaTheme="minorHAnsi"/>
          <w:szCs w:val="24"/>
          <w:lang w:eastAsia="en-US"/>
        </w:rPr>
        <w:t xml:space="preserve">were </w:t>
      </w:r>
      <w:r w:rsidR="0064497E" w:rsidRPr="0056155B">
        <w:rPr>
          <w:rFonts w:eastAsiaTheme="minorHAnsi"/>
          <w:szCs w:val="24"/>
          <w:lang w:eastAsia="en-US"/>
        </w:rPr>
        <w:t>in it</w:t>
      </w:r>
      <w:r w:rsidRPr="0056155B">
        <w:rPr>
          <w:rFonts w:eastAsiaTheme="minorHAnsi"/>
          <w:szCs w:val="24"/>
          <w:lang w:eastAsia="en-US"/>
        </w:rPr>
        <w:t xml:space="preserve">. </w:t>
      </w:r>
    </w:p>
    <w:p w14:paraId="3877519E" w14:textId="08CD2D48" w:rsidR="001943A8" w:rsidRPr="0056155B" w:rsidRDefault="001943A8" w:rsidP="004A173A">
      <w:pPr>
        <w:rPr>
          <w:rFonts w:eastAsiaTheme="minorHAnsi"/>
          <w:szCs w:val="24"/>
          <w:lang w:eastAsia="en-US"/>
        </w:rPr>
      </w:pPr>
      <w:r w:rsidRPr="0056155B">
        <w:rPr>
          <w:rFonts w:eastAsiaTheme="minorHAnsi"/>
          <w:szCs w:val="24"/>
          <w:lang w:eastAsia="en-US"/>
        </w:rPr>
        <w:t xml:space="preserve">So, rather than supporting problem-solving, the actual physical arrangements of socks added complexity. </w:t>
      </w:r>
      <w:r w:rsidR="00EE452A" w:rsidRPr="0056155B">
        <w:rPr>
          <w:rFonts w:eastAsiaTheme="minorHAnsi"/>
          <w:szCs w:val="24"/>
          <w:lang w:eastAsia="en-US"/>
        </w:rPr>
        <w:t xml:space="preserve">Participant 26 </w:t>
      </w:r>
      <w:r w:rsidRPr="0056155B">
        <w:rPr>
          <w:rFonts w:eastAsiaTheme="minorHAnsi"/>
          <w:szCs w:val="24"/>
          <w:lang w:eastAsia="en-US"/>
        </w:rPr>
        <w:t>(</w:t>
      </w:r>
      <w:r w:rsidR="00FA73B4" w:rsidRPr="0056155B">
        <w:rPr>
          <w:rFonts w:eastAsiaTheme="minorHAnsi"/>
          <w:szCs w:val="24"/>
          <w:lang w:eastAsia="en-US"/>
        </w:rPr>
        <w:t>low-</w:t>
      </w:r>
      <w:r w:rsidRPr="0056155B">
        <w:rPr>
          <w:rFonts w:eastAsiaTheme="minorHAnsi"/>
          <w:szCs w:val="24"/>
          <w:lang w:eastAsia="en-US"/>
        </w:rPr>
        <w:t xml:space="preserve">interactivity) said “Well looking at </w:t>
      </w:r>
      <w:r w:rsidRPr="0056155B">
        <w:rPr>
          <w:rFonts w:eastAsiaTheme="minorHAnsi"/>
          <w:i/>
          <w:iCs/>
          <w:szCs w:val="24"/>
          <w:lang w:eastAsia="en-US"/>
        </w:rPr>
        <w:t>this</w:t>
      </w:r>
      <w:r w:rsidRPr="0056155B">
        <w:rPr>
          <w:rFonts w:eastAsiaTheme="minorHAnsi"/>
          <w:szCs w:val="24"/>
          <w:lang w:eastAsia="en-US"/>
        </w:rPr>
        <w:t xml:space="preserve"> bag, all the black socks are at the top so it would take a while to get a brown pair” (01:36). Within a traditional problem-solving environment, participants know that they are solving a riddle and</w:t>
      </w:r>
      <w:r w:rsidR="008D3D2F" w:rsidRPr="0056155B">
        <w:rPr>
          <w:rFonts w:eastAsiaTheme="minorHAnsi"/>
          <w:szCs w:val="24"/>
          <w:lang w:eastAsia="en-US"/>
        </w:rPr>
        <w:t xml:space="preserve"> that</w:t>
      </w:r>
      <w:r w:rsidRPr="0056155B">
        <w:rPr>
          <w:rFonts w:eastAsiaTheme="minorHAnsi"/>
          <w:szCs w:val="24"/>
          <w:lang w:eastAsia="en-US"/>
        </w:rPr>
        <w:t xml:space="preserve"> they are in an artificial situation</w:t>
      </w:r>
      <w:r w:rsidR="008D3D2F" w:rsidRPr="0056155B">
        <w:rPr>
          <w:rFonts w:eastAsiaTheme="minorHAnsi"/>
          <w:szCs w:val="24"/>
          <w:lang w:eastAsia="en-US"/>
        </w:rPr>
        <w:t>.</w:t>
      </w:r>
      <w:r w:rsidRPr="0056155B">
        <w:rPr>
          <w:rFonts w:eastAsiaTheme="minorHAnsi"/>
          <w:szCs w:val="24"/>
          <w:lang w:eastAsia="en-US"/>
        </w:rPr>
        <w:t xml:space="preserve"> </w:t>
      </w:r>
      <w:r w:rsidR="008D3D2F" w:rsidRPr="0056155B">
        <w:rPr>
          <w:rFonts w:eastAsiaTheme="minorHAnsi"/>
          <w:szCs w:val="24"/>
          <w:lang w:eastAsia="en-US"/>
        </w:rPr>
        <w:t>I</w:t>
      </w:r>
      <w:r w:rsidRPr="0056155B">
        <w:rPr>
          <w:rFonts w:eastAsiaTheme="minorHAnsi"/>
          <w:szCs w:val="24"/>
          <w:lang w:eastAsia="en-US"/>
        </w:rPr>
        <w:t>n this experiment</w:t>
      </w:r>
      <w:r w:rsidR="008D3D2F" w:rsidRPr="0056155B">
        <w:rPr>
          <w:rFonts w:eastAsiaTheme="minorHAnsi"/>
          <w:szCs w:val="24"/>
          <w:lang w:eastAsia="en-US"/>
        </w:rPr>
        <w:t>,</w:t>
      </w:r>
      <w:r w:rsidRPr="0056155B">
        <w:rPr>
          <w:rFonts w:eastAsiaTheme="minorHAnsi"/>
          <w:szCs w:val="24"/>
          <w:lang w:eastAsia="en-US"/>
        </w:rPr>
        <w:t xml:space="preserve"> the</w:t>
      </w:r>
      <w:r w:rsidR="00AE4C65">
        <w:rPr>
          <w:rFonts w:eastAsiaTheme="minorHAnsi"/>
          <w:szCs w:val="24"/>
          <w:lang w:eastAsia="en-US"/>
        </w:rPr>
        <w:t xml:space="preserve"> artificial, almost</w:t>
      </w:r>
      <w:r w:rsidR="008D3D2F" w:rsidRPr="0056155B">
        <w:rPr>
          <w:rFonts w:eastAsiaTheme="minorHAnsi"/>
          <w:szCs w:val="24"/>
          <w:lang w:eastAsia="en-US"/>
        </w:rPr>
        <w:t xml:space="preserve"> school</w:t>
      </w:r>
      <w:r w:rsidR="00AE4C65">
        <w:rPr>
          <w:rFonts w:eastAsiaTheme="minorHAnsi"/>
          <w:szCs w:val="24"/>
          <w:lang w:eastAsia="en-US"/>
        </w:rPr>
        <w:t>-</w:t>
      </w:r>
      <w:r w:rsidR="008D3D2F" w:rsidRPr="0056155B">
        <w:rPr>
          <w:rFonts w:eastAsiaTheme="minorHAnsi"/>
          <w:szCs w:val="24"/>
          <w:lang w:eastAsia="en-US"/>
        </w:rPr>
        <w:t xml:space="preserve">type problem collapsed </w:t>
      </w:r>
      <w:r w:rsidR="007701C3" w:rsidRPr="0056155B">
        <w:rPr>
          <w:rFonts w:eastAsiaTheme="minorHAnsi"/>
          <w:szCs w:val="24"/>
          <w:lang w:eastAsia="en-US"/>
        </w:rPr>
        <w:t xml:space="preserve">with </w:t>
      </w:r>
      <w:r w:rsidR="008D3D2F" w:rsidRPr="0056155B">
        <w:rPr>
          <w:rFonts w:eastAsiaTheme="minorHAnsi"/>
          <w:szCs w:val="24"/>
          <w:lang w:eastAsia="en-US"/>
        </w:rPr>
        <w:t>the far too</w:t>
      </w:r>
      <w:r w:rsidRPr="0056155B">
        <w:rPr>
          <w:rFonts w:eastAsiaTheme="minorHAnsi"/>
          <w:szCs w:val="24"/>
          <w:lang w:eastAsia="en-US"/>
        </w:rPr>
        <w:t xml:space="preserve"> mundane situation of finding a pair of socks. There simply </w:t>
      </w:r>
      <w:r w:rsidRPr="0056155B">
        <w:rPr>
          <w:rFonts w:eastAsiaTheme="minorHAnsi"/>
          <w:szCs w:val="24"/>
          <w:lang w:eastAsia="en-US"/>
        </w:rPr>
        <w:lastRenderedPageBreak/>
        <w:t>is no “</w:t>
      </w:r>
      <w:r w:rsidR="007701C3" w:rsidRPr="0056155B">
        <w:rPr>
          <w:rFonts w:eastAsiaTheme="minorHAnsi"/>
          <w:szCs w:val="24"/>
          <w:lang w:eastAsia="en-US"/>
        </w:rPr>
        <w:t>real-</w:t>
      </w:r>
      <w:r w:rsidRPr="0056155B">
        <w:rPr>
          <w:rFonts w:eastAsiaTheme="minorHAnsi"/>
          <w:szCs w:val="24"/>
          <w:lang w:eastAsia="en-US"/>
        </w:rPr>
        <w:t xml:space="preserve">world” </w:t>
      </w:r>
      <w:r w:rsidR="008D3D2F" w:rsidRPr="0056155B">
        <w:rPr>
          <w:rFonts w:eastAsiaTheme="minorHAnsi"/>
          <w:szCs w:val="24"/>
          <w:lang w:eastAsia="en-US"/>
        </w:rPr>
        <w:t>version of</w:t>
      </w:r>
      <w:r w:rsidRPr="0056155B">
        <w:rPr>
          <w:rFonts w:eastAsiaTheme="minorHAnsi"/>
          <w:szCs w:val="24"/>
          <w:lang w:eastAsia="en-US"/>
        </w:rPr>
        <w:t xml:space="preserve"> the hypothesi</w:t>
      </w:r>
      <w:r w:rsidR="00EE452A" w:rsidRPr="0056155B">
        <w:rPr>
          <w:rFonts w:eastAsiaTheme="minorHAnsi"/>
          <w:szCs w:val="24"/>
          <w:lang w:eastAsia="en-US"/>
        </w:rPr>
        <w:t>z</w:t>
      </w:r>
      <w:r w:rsidRPr="0056155B">
        <w:rPr>
          <w:rFonts w:eastAsiaTheme="minorHAnsi"/>
          <w:szCs w:val="24"/>
          <w:lang w:eastAsia="en-US"/>
        </w:rPr>
        <w:t xml:space="preserve">ed riddle. Somehow, the simplicity of this quotidian activity </w:t>
      </w:r>
      <w:r w:rsidR="008D3D2F" w:rsidRPr="0056155B">
        <w:rPr>
          <w:rFonts w:eastAsiaTheme="minorHAnsi"/>
          <w:szCs w:val="24"/>
          <w:lang w:eastAsia="en-US"/>
        </w:rPr>
        <w:t>supported the</w:t>
      </w:r>
      <w:r w:rsidRPr="0056155B">
        <w:rPr>
          <w:rFonts w:eastAsiaTheme="minorHAnsi"/>
          <w:szCs w:val="24"/>
          <w:lang w:eastAsia="en-US"/>
        </w:rPr>
        <w:t xml:space="preserve"> </w:t>
      </w:r>
      <w:r w:rsidR="004A173A" w:rsidRPr="0056155B">
        <w:rPr>
          <w:rFonts w:eastAsiaTheme="minorHAnsi"/>
          <w:szCs w:val="24"/>
          <w:lang w:eastAsia="en-US"/>
        </w:rPr>
        <w:t>intractability</w:t>
      </w:r>
      <w:r w:rsidRPr="0056155B">
        <w:rPr>
          <w:rFonts w:eastAsiaTheme="minorHAnsi"/>
          <w:szCs w:val="24"/>
          <w:lang w:eastAsia="en-US"/>
        </w:rPr>
        <w:t xml:space="preserve"> </w:t>
      </w:r>
      <w:r w:rsidR="004A173A" w:rsidRPr="0056155B">
        <w:rPr>
          <w:rFonts w:eastAsiaTheme="minorHAnsi"/>
          <w:szCs w:val="24"/>
          <w:lang w:eastAsia="en-US"/>
        </w:rPr>
        <w:t xml:space="preserve">of the </w:t>
      </w:r>
      <w:r w:rsidRPr="0056155B">
        <w:rPr>
          <w:rFonts w:eastAsiaTheme="minorHAnsi"/>
          <w:szCs w:val="24"/>
          <w:lang w:eastAsia="en-US"/>
        </w:rPr>
        <w:t xml:space="preserve">mathematical </w:t>
      </w:r>
      <w:r w:rsidRPr="0056155B">
        <w:rPr>
          <w:rFonts w:eastAsiaTheme="minorHAnsi"/>
          <w:szCs w:val="24"/>
          <w:lang w:eastAsia="en-US"/>
        </w:rPr>
        <w:t>puzzle: If you want a pair of socks</w:t>
      </w:r>
      <w:r w:rsidR="0064497E" w:rsidRPr="0056155B">
        <w:rPr>
          <w:rFonts w:eastAsiaTheme="minorHAnsi"/>
          <w:szCs w:val="24"/>
          <w:lang w:eastAsia="en-US"/>
        </w:rPr>
        <w:t>,</w:t>
      </w:r>
      <w:r w:rsidRPr="0056155B">
        <w:rPr>
          <w:rFonts w:eastAsiaTheme="minorHAnsi"/>
          <w:szCs w:val="24"/>
          <w:lang w:eastAsia="en-US"/>
        </w:rPr>
        <w:t xml:space="preserve"> you get them out of the bag.</w:t>
      </w:r>
    </w:p>
    <w:p w14:paraId="11F6A7B1" w14:textId="774DF1DC" w:rsidR="005B2C4C" w:rsidRPr="0056155B" w:rsidRDefault="005B2C4C" w:rsidP="004A173A">
      <w:pPr>
        <w:widowControl/>
        <w:spacing w:after="160"/>
        <w:ind w:firstLine="0"/>
        <w:contextualSpacing w:val="0"/>
        <w:rPr>
          <w:b/>
          <w:bCs/>
          <w:szCs w:val="24"/>
        </w:rPr>
      </w:pPr>
      <w:bookmarkStart w:id="27" w:name="_Toc58434377"/>
      <w:bookmarkStart w:id="28" w:name="_Toc57378393"/>
      <w:r w:rsidRPr="0056155B">
        <w:rPr>
          <w:b/>
          <w:bCs/>
          <w:szCs w:val="24"/>
        </w:rPr>
        <w:t xml:space="preserve">Figure </w:t>
      </w:r>
      <w:bookmarkEnd w:id="27"/>
      <w:bookmarkEnd w:id="28"/>
      <w:r w:rsidR="009C4966" w:rsidRPr="0056155B">
        <w:rPr>
          <w:b/>
          <w:bCs/>
          <w:szCs w:val="24"/>
        </w:rPr>
        <w:t>3</w:t>
      </w:r>
      <w:r w:rsidRPr="0056155B">
        <w:rPr>
          <w:b/>
          <w:bCs/>
          <w:szCs w:val="24"/>
        </w:rPr>
        <w:t xml:space="preserve"> </w:t>
      </w:r>
    </w:p>
    <w:p w14:paraId="3E8BD9C3" w14:textId="61497382" w:rsidR="005B2C4C" w:rsidRPr="0056155B" w:rsidRDefault="005B2C4C" w:rsidP="004A173A">
      <w:pPr>
        <w:pStyle w:val="Heading7"/>
        <w:spacing w:line="480" w:lineRule="auto"/>
      </w:pPr>
      <w:r w:rsidRPr="0056155B">
        <w:t>The First Minute of P</w:t>
      </w:r>
      <w:r w:rsidR="00EE452A" w:rsidRPr="0056155B">
        <w:t xml:space="preserve">articipant </w:t>
      </w:r>
      <w:r w:rsidRPr="0056155B">
        <w:t xml:space="preserve">36 Considering the Problem </w:t>
      </w:r>
    </w:p>
    <w:p w14:paraId="32F59234" w14:textId="7BF177BB" w:rsidR="005B2C4C" w:rsidRPr="0056155B" w:rsidRDefault="000D2149" w:rsidP="004A173A">
      <w:pPr>
        <w:ind w:firstLine="0"/>
        <w:jc w:val="center"/>
        <w:rPr>
          <w:rFonts w:eastAsiaTheme="minorHAnsi"/>
          <w:szCs w:val="24"/>
          <w:lang w:eastAsia="en-US"/>
        </w:rPr>
      </w:pPr>
      <w:r w:rsidRPr="0056155B">
        <w:rPr>
          <w:rFonts w:eastAsiaTheme="minorHAnsi"/>
          <w:noProof/>
          <w:szCs w:val="24"/>
          <w:lang w:eastAsia="en-US"/>
        </w:rPr>
        <w:drawing>
          <wp:inline distT="0" distB="0" distL="0" distR="0" wp14:anchorId="549A4ACE" wp14:editId="374F6564">
            <wp:extent cx="4834255" cy="2816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4255" cy="2816860"/>
                    </a:xfrm>
                    <a:prstGeom prst="rect">
                      <a:avLst/>
                    </a:prstGeom>
                    <a:noFill/>
                  </pic:spPr>
                </pic:pic>
              </a:graphicData>
            </a:graphic>
          </wp:inline>
        </w:drawing>
      </w:r>
    </w:p>
    <w:p w14:paraId="0D467CB7" w14:textId="46411BC4" w:rsidR="003B70CF" w:rsidRPr="0056155B" w:rsidRDefault="007701C3" w:rsidP="004A173A">
      <w:pPr>
        <w:widowControl/>
        <w:spacing w:after="160"/>
        <w:ind w:firstLine="0"/>
        <w:rPr>
          <w:rFonts w:eastAsiaTheme="minorHAnsi"/>
          <w:szCs w:val="24"/>
          <w:lang w:eastAsia="en-US"/>
        </w:rPr>
      </w:pPr>
      <w:r w:rsidRPr="00100E1E">
        <w:rPr>
          <w:rFonts w:eastAsiaTheme="minorHAnsi"/>
          <w:i/>
          <w:iCs/>
          <w:szCs w:val="24"/>
          <w:lang w:eastAsia="en-US"/>
        </w:rPr>
        <w:t>Note</w:t>
      </w:r>
      <w:r w:rsidRPr="0056155B">
        <w:rPr>
          <w:rFonts w:eastAsiaTheme="minorHAnsi"/>
          <w:szCs w:val="24"/>
          <w:lang w:eastAsia="en-US"/>
        </w:rPr>
        <w:t xml:space="preserve">: </w:t>
      </w:r>
      <w:r w:rsidRPr="0056155B">
        <w:t xml:space="preserve">Stills </w:t>
      </w:r>
      <w:r w:rsidR="00CB6A9C" w:rsidRPr="0056155B">
        <w:t xml:space="preserve">were </w:t>
      </w:r>
      <w:r w:rsidRPr="0056155B">
        <w:t>taken at the start of the task and every 10 seconds thereafter.</w:t>
      </w:r>
    </w:p>
    <w:p w14:paraId="672568F8" w14:textId="303E3D66" w:rsidR="003B70CF" w:rsidRPr="0056155B" w:rsidRDefault="003B70CF" w:rsidP="004A173A">
      <w:pPr>
        <w:ind w:firstLine="0"/>
        <w:rPr>
          <w:rFonts w:eastAsiaTheme="minorHAnsi"/>
          <w:szCs w:val="24"/>
          <w:lang w:eastAsia="en-US"/>
        </w:rPr>
      </w:pPr>
    </w:p>
    <w:p w14:paraId="3A55545D" w14:textId="573544F1" w:rsidR="008F4627" w:rsidRPr="0056155B" w:rsidRDefault="00C642E1" w:rsidP="004A173A">
      <w:pPr>
        <w:ind w:firstLine="709"/>
        <w:rPr>
          <w:szCs w:val="24"/>
        </w:rPr>
      </w:pPr>
      <w:r w:rsidRPr="0056155B">
        <w:rPr>
          <w:szCs w:val="24"/>
        </w:rPr>
        <w:t xml:space="preserve">Additional information was </w:t>
      </w:r>
      <w:r w:rsidR="0064497E" w:rsidRPr="0056155B">
        <w:rPr>
          <w:szCs w:val="24"/>
        </w:rPr>
        <w:t>deeply unhelpful</w:t>
      </w:r>
      <w:r w:rsidR="007701C3" w:rsidRPr="0056155B">
        <w:rPr>
          <w:szCs w:val="24"/>
        </w:rPr>
        <w:t xml:space="preserve"> in this case</w:t>
      </w:r>
      <w:r w:rsidR="0064497E" w:rsidRPr="0056155B">
        <w:rPr>
          <w:szCs w:val="24"/>
        </w:rPr>
        <w:t xml:space="preserve">. </w:t>
      </w:r>
      <w:r w:rsidRPr="0056155B">
        <w:rPr>
          <w:szCs w:val="24"/>
        </w:rPr>
        <w:t xml:space="preserve">When the problem is presented as a verbal riddle, </w:t>
      </w:r>
      <w:r w:rsidR="007701C3" w:rsidRPr="0056155B">
        <w:rPr>
          <w:szCs w:val="24"/>
        </w:rPr>
        <w:t xml:space="preserve">the </w:t>
      </w:r>
      <w:r w:rsidR="0064497E" w:rsidRPr="0056155B">
        <w:rPr>
          <w:szCs w:val="24"/>
        </w:rPr>
        <w:t>number of socks is not given</w:t>
      </w:r>
      <w:r w:rsidR="008A41C9" w:rsidRPr="0056155B">
        <w:rPr>
          <w:szCs w:val="24"/>
        </w:rPr>
        <w:t>; not only is there no way of knowing</w:t>
      </w:r>
      <w:r w:rsidR="0064497E" w:rsidRPr="0056155B">
        <w:rPr>
          <w:szCs w:val="24"/>
        </w:rPr>
        <w:t xml:space="preserve"> </w:t>
      </w:r>
      <w:r w:rsidR="007701C3" w:rsidRPr="0056155B">
        <w:rPr>
          <w:szCs w:val="24"/>
        </w:rPr>
        <w:t>it</w:t>
      </w:r>
      <w:r w:rsidR="008A41C9" w:rsidRPr="0056155B">
        <w:rPr>
          <w:szCs w:val="24"/>
        </w:rPr>
        <w:t xml:space="preserve">, it is also irrelevant. </w:t>
      </w:r>
      <w:r w:rsidRPr="0056155B">
        <w:rPr>
          <w:szCs w:val="24"/>
        </w:rPr>
        <w:t xml:space="preserve">However, </w:t>
      </w:r>
      <w:r w:rsidR="003B70CF" w:rsidRPr="0056155B">
        <w:rPr>
          <w:szCs w:val="24"/>
        </w:rPr>
        <w:t xml:space="preserve">when the participants are presented with </w:t>
      </w:r>
      <w:r w:rsidR="00CB6A9C" w:rsidRPr="0056155B">
        <w:rPr>
          <w:szCs w:val="24"/>
        </w:rPr>
        <w:t xml:space="preserve">a </w:t>
      </w:r>
      <w:r w:rsidR="003B70CF" w:rsidRPr="0056155B">
        <w:rPr>
          <w:szCs w:val="24"/>
        </w:rPr>
        <w:t xml:space="preserve">bag full of socks and a problem masquerading as a mathematical </w:t>
      </w:r>
      <w:r w:rsidR="00FA73B4" w:rsidRPr="0056155B">
        <w:rPr>
          <w:szCs w:val="24"/>
        </w:rPr>
        <w:t>one</w:t>
      </w:r>
      <w:r w:rsidR="003B70CF" w:rsidRPr="0056155B">
        <w:rPr>
          <w:szCs w:val="24"/>
        </w:rPr>
        <w:t xml:space="preserve">, the total number of socks </w:t>
      </w:r>
      <w:r w:rsidR="008A41C9" w:rsidRPr="0056155B">
        <w:rPr>
          <w:szCs w:val="24"/>
        </w:rPr>
        <w:t xml:space="preserve">appears to take </w:t>
      </w:r>
      <w:r w:rsidR="003B70CF" w:rsidRPr="0056155B">
        <w:rPr>
          <w:szCs w:val="24"/>
        </w:rPr>
        <w:t>on more importance</w:t>
      </w:r>
      <w:r w:rsidR="00FA73B4" w:rsidRPr="0056155B">
        <w:rPr>
          <w:szCs w:val="24"/>
        </w:rPr>
        <w:t>,</w:t>
      </w:r>
      <w:r w:rsidR="008A41C9" w:rsidRPr="0056155B">
        <w:rPr>
          <w:szCs w:val="24"/>
        </w:rPr>
        <w:t xml:space="preserve"> </w:t>
      </w:r>
      <w:r w:rsidR="0064497E" w:rsidRPr="0056155B">
        <w:rPr>
          <w:szCs w:val="24"/>
        </w:rPr>
        <w:t>much like the ratio information in the verbal form of the puzzle</w:t>
      </w:r>
      <w:r w:rsidR="003B70CF" w:rsidRPr="0056155B">
        <w:rPr>
          <w:szCs w:val="24"/>
        </w:rPr>
        <w:t xml:space="preserve">. </w:t>
      </w:r>
      <w:r w:rsidR="0064497E" w:rsidRPr="0056155B">
        <w:rPr>
          <w:szCs w:val="24"/>
        </w:rPr>
        <w:t>In addition,</w:t>
      </w:r>
      <w:r w:rsidRPr="0056155B">
        <w:rPr>
          <w:szCs w:val="24"/>
        </w:rPr>
        <w:t xml:space="preserve"> i</w:t>
      </w:r>
      <w:r w:rsidR="003B70CF" w:rsidRPr="0056155B">
        <w:rPr>
          <w:szCs w:val="24"/>
        </w:rPr>
        <w:t>nvestigating this unproductive cul</w:t>
      </w:r>
      <w:r w:rsidR="00EE452A" w:rsidRPr="0056155B">
        <w:rPr>
          <w:szCs w:val="24"/>
        </w:rPr>
        <w:t>-</w:t>
      </w:r>
      <w:r w:rsidR="003B70CF" w:rsidRPr="0056155B">
        <w:rPr>
          <w:szCs w:val="24"/>
        </w:rPr>
        <w:t>de</w:t>
      </w:r>
      <w:r w:rsidR="00EE452A" w:rsidRPr="0056155B">
        <w:rPr>
          <w:szCs w:val="24"/>
        </w:rPr>
        <w:t>-</w:t>
      </w:r>
      <w:r w:rsidR="003B70CF" w:rsidRPr="0056155B">
        <w:rPr>
          <w:szCs w:val="24"/>
        </w:rPr>
        <w:t xml:space="preserve">sac was easier for those in the </w:t>
      </w:r>
      <w:r w:rsidR="00FA73B4" w:rsidRPr="0056155B">
        <w:rPr>
          <w:szCs w:val="24"/>
        </w:rPr>
        <w:t>high-</w:t>
      </w:r>
      <w:r w:rsidR="003B70CF" w:rsidRPr="0056155B">
        <w:rPr>
          <w:szCs w:val="24"/>
        </w:rPr>
        <w:t xml:space="preserve">interactivity condition and therefore harder to disregard. </w:t>
      </w:r>
      <w:r w:rsidR="00B6515E" w:rsidRPr="0056155B">
        <w:rPr>
          <w:szCs w:val="24"/>
        </w:rPr>
        <w:t xml:space="preserve">Take for </w:t>
      </w:r>
      <w:r w:rsidR="003B70CF" w:rsidRPr="0056155B">
        <w:rPr>
          <w:szCs w:val="24"/>
        </w:rPr>
        <w:t>example</w:t>
      </w:r>
      <w:r w:rsidR="00B6515E" w:rsidRPr="0056155B">
        <w:rPr>
          <w:szCs w:val="24"/>
        </w:rPr>
        <w:t xml:space="preserve"> </w:t>
      </w:r>
      <w:r w:rsidR="00EE452A" w:rsidRPr="0056155B">
        <w:rPr>
          <w:szCs w:val="24"/>
        </w:rPr>
        <w:t xml:space="preserve">participant </w:t>
      </w:r>
      <w:r w:rsidR="003B70CF" w:rsidRPr="0056155B">
        <w:rPr>
          <w:szCs w:val="24"/>
        </w:rPr>
        <w:t>37</w:t>
      </w:r>
      <w:r w:rsidR="00FA73B4" w:rsidRPr="0056155B">
        <w:rPr>
          <w:szCs w:val="24"/>
        </w:rPr>
        <w:t xml:space="preserve">: </w:t>
      </w:r>
      <w:r w:rsidR="003B70CF" w:rsidRPr="0056155B">
        <w:rPr>
          <w:szCs w:val="24"/>
        </w:rPr>
        <w:t>After asking for clarification of the problems at 33 seconds into the task</w:t>
      </w:r>
      <w:r w:rsidR="00EE452A" w:rsidRPr="0056155B">
        <w:rPr>
          <w:szCs w:val="24"/>
        </w:rPr>
        <w:t>,</w:t>
      </w:r>
      <w:r w:rsidR="003B70CF" w:rsidRPr="0056155B">
        <w:rPr>
          <w:szCs w:val="24"/>
        </w:rPr>
        <w:t xml:space="preserve"> he </w:t>
      </w:r>
      <w:r w:rsidR="00FA73B4" w:rsidRPr="0056155B">
        <w:rPr>
          <w:szCs w:val="24"/>
        </w:rPr>
        <w:t>asked</w:t>
      </w:r>
      <w:r w:rsidR="003B70CF" w:rsidRPr="0056155B">
        <w:rPr>
          <w:szCs w:val="24"/>
        </w:rPr>
        <w:t xml:space="preserve">: “How </w:t>
      </w:r>
      <w:r w:rsidR="003B70CF" w:rsidRPr="0056155B">
        <w:rPr>
          <w:szCs w:val="24"/>
        </w:rPr>
        <w:lastRenderedPageBreak/>
        <w:t xml:space="preserve">many were there in total?” (00:33). After 58 seconds elapsed, he decided to empty the </w:t>
      </w:r>
      <w:r w:rsidR="008F4627" w:rsidRPr="0056155B">
        <w:rPr>
          <w:szCs w:val="24"/>
        </w:rPr>
        <w:t xml:space="preserve">bag and </w:t>
      </w:r>
      <w:r w:rsidR="00FA73B4" w:rsidRPr="0056155B">
        <w:rPr>
          <w:szCs w:val="24"/>
        </w:rPr>
        <w:t xml:space="preserve">to </w:t>
      </w:r>
      <w:r w:rsidR="008F4627" w:rsidRPr="0056155B">
        <w:rPr>
          <w:szCs w:val="24"/>
        </w:rPr>
        <w:t xml:space="preserve">count the socks. It is hard to overstate what a poor decision this is (illustrated in Figure </w:t>
      </w:r>
      <w:r w:rsidR="002D2379" w:rsidRPr="0056155B">
        <w:rPr>
          <w:szCs w:val="24"/>
        </w:rPr>
        <w:t xml:space="preserve">4 </w:t>
      </w:r>
      <w:r w:rsidR="008F4627" w:rsidRPr="0056155B">
        <w:rPr>
          <w:szCs w:val="24"/>
        </w:rPr>
        <w:t xml:space="preserve">where a screenshot was taken every 10 seconds over the following 220 seconds). Perhaps like </w:t>
      </w:r>
      <w:r w:rsidR="00EE452A" w:rsidRPr="0056155B">
        <w:rPr>
          <w:szCs w:val="24"/>
        </w:rPr>
        <w:t xml:space="preserve">participant </w:t>
      </w:r>
      <w:r w:rsidR="008F4627" w:rsidRPr="0056155B">
        <w:rPr>
          <w:szCs w:val="24"/>
        </w:rPr>
        <w:t>25</w:t>
      </w:r>
      <w:r w:rsidR="00EE452A" w:rsidRPr="0056155B">
        <w:rPr>
          <w:szCs w:val="24"/>
        </w:rPr>
        <w:t>,</w:t>
      </w:r>
      <w:r w:rsidR="008F4627" w:rsidRPr="0056155B">
        <w:rPr>
          <w:szCs w:val="24"/>
        </w:rPr>
        <w:t xml:space="preserve"> who </w:t>
      </w:r>
      <w:r w:rsidR="00FA73B4" w:rsidRPr="0056155B">
        <w:rPr>
          <w:szCs w:val="24"/>
        </w:rPr>
        <w:t xml:space="preserve">stated </w:t>
      </w:r>
      <w:r w:rsidR="008F4627" w:rsidRPr="0056155B">
        <w:rPr>
          <w:szCs w:val="24"/>
        </w:rPr>
        <w:t xml:space="preserve">“Ah, that’s what I have to do, I have to know how many are in here” (02:15) before tipping the bag out, the participant </w:t>
      </w:r>
      <w:r w:rsidR="00FA73B4" w:rsidRPr="0056155B">
        <w:rPr>
          <w:szCs w:val="24"/>
        </w:rPr>
        <w:t xml:space="preserve">thought </w:t>
      </w:r>
      <w:r w:rsidR="008F4627" w:rsidRPr="0056155B">
        <w:rPr>
          <w:szCs w:val="24"/>
        </w:rPr>
        <w:t xml:space="preserve">he </w:t>
      </w:r>
      <w:r w:rsidR="00FA73B4" w:rsidRPr="0056155B">
        <w:rPr>
          <w:szCs w:val="24"/>
        </w:rPr>
        <w:t xml:space="preserve">had </w:t>
      </w:r>
      <w:r w:rsidR="008F4627" w:rsidRPr="0056155B">
        <w:rPr>
          <w:szCs w:val="24"/>
        </w:rPr>
        <w:t xml:space="preserve">solved the “trick”. Whatever the reason, the messiness of tipping out all the socks </w:t>
      </w:r>
      <w:r w:rsidR="00FA73B4" w:rsidRPr="0056155B">
        <w:rPr>
          <w:szCs w:val="24"/>
        </w:rPr>
        <w:t xml:space="preserve">then </w:t>
      </w:r>
      <w:r w:rsidR="008F4627" w:rsidRPr="0056155B">
        <w:rPr>
          <w:szCs w:val="24"/>
        </w:rPr>
        <w:t>counting them and the high time cost meant that he made no progress. This wrong route would not have been possible in a low-interactivity or second-order problem-solving environment</w:t>
      </w:r>
      <w:r w:rsidR="00FA73B4" w:rsidRPr="0056155B">
        <w:rPr>
          <w:szCs w:val="24"/>
        </w:rPr>
        <w:t>,</w:t>
      </w:r>
      <w:r w:rsidR="008F4627" w:rsidRPr="0056155B">
        <w:rPr>
          <w:szCs w:val="24"/>
        </w:rPr>
        <w:t xml:space="preserve"> </w:t>
      </w:r>
      <w:r w:rsidR="00DE345F" w:rsidRPr="0056155B">
        <w:rPr>
          <w:szCs w:val="24"/>
        </w:rPr>
        <w:t>yet</w:t>
      </w:r>
      <w:r w:rsidR="008F4627" w:rsidRPr="0056155B">
        <w:rPr>
          <w:szCs w:val="24"/>
        </w:rPr>
        <w:t xml:space="preserve"> again</w:t>
      </w:r>
      <w:r w:rsidR="00731AD9" w:rsidRPr="0056155B">
        <w:rPr>
          <w:szCs w:val="24"/>
        </w:rPr>
        <w:t xml:space="preserve"> it is important to stress</w:t>
      </w:r>
      <w:r w:rsidR="008F4627" w:rsidRPr="0056155B">
        <w:rPr>
          <w:szCs w:val="24"/>
        </w:rPr>
        <w:t xml:space="preserve"> </w:t>
      </w:r>
      <w:r w:rsidR="00EE452A" w:rsidRPr="0056155B">
        <w:rPr>
          <w:szCs w:val="24"/>
        </w:rPr>
        <w:t xml:space="preserve">that </w:t>
      </w:r>
      <w:r w:rsidR="008F4627" w:rsidRPr="0056155B">
        <w:rPr>
          <w:szCs w:val="24"/>
        </w:rPr>
        <w:t xml:space="preserve">this is not an illogical decision. </w:t>
      </w:r>
    </w:p>
    <w:p w14:paraId="1B505D5C" w14:textId="4EE08FCA" w:rsidR="003B70CF" w:rsidRPr="0056155B" w:rsidRDefault="003B70CF" w:rsidP="004A173A">
      <w:pPr>
        <w:ind w:firstLine="567"/>
        <w:rPr>
          <w:szCs w:val="24"/>
        </w:rPr>
      </w:pPr>
    </w:p>
    <w:p w14:paraId="751A5B06" w14:textId="0DA4BE1D" w:rsidR="003B70CF" w:rsidRPr="0056155B" w:rsidRDefault="003B70CF" w:rsidP="004A173A">
      <w:pPr>
        <w:rPr>
          <w:szCs w:val="24"/>
        </w:rPr>
      </w:pPr>
      <w:r w:rsidRPr="0056155B">
        <w:rPr>
          <w:noProof/>
          <w:szCs w:val="24"/>
        </w:rPr>
        <w:lastRenderedPageBreak/>
        <mc:AlternateContent>
          <mc:Choice Requires="wps">
            <w:drawing>
              <wp:anchor distT="45720" distB="45720" distL="114300" distR="114300" simplePos="0" relativeHeight="251663360" behindDoc="0" locked="0" layoutInCell="1" allowOverlap="1" wp14:anchorId="4DAC9164" wp14:editId="6AAE3728">
                <wp:simplePos x="0" y="0"/>
                <wp:positionH relativeFrom="column">
                  <wp:posOffset>-144227</wp:posOffset>
                </wp:positionH>
                <wp:positionV relativeFrom="paragraph">
                  <wp:posOffset>189725</wp:posOffset>
                </wp:positionV>
                <wp:extent cx="6315075" cy="60960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609600"/>
                        </a:xfrm>
                        <a:prstGeom prst="rect">
                          <a:avLst/>
                        </a:prstGeom>
                        <a:noFill/>
                        <a:ln w="9525">
                          <a:noFill/>
                          <a:miter lim="800000"/>
                          <a:headEnd/>
                          <a:tailEnd/>
                        </a:ln>
                      </wps:spPr>
                      <wps:txbx>
                        <w:txbxContent>
                          <w:p w14:paraId="01990D23" w14:textId="54D36170" w:rsidR="00DD19AD" w:rsidRDefault="00DD19AD" w:rsidP="00E03C85">
                            <w:pPr>
                              <w:pStyle w:val="Title"/>
                            </w:pPr>
                            <w:bookmarkStart w:id="29" w:name="_Toc58434378"/>
                            <w:bookmarkStart w:id="30" w:name="_Toc57378394"/>
                            <w:r w:rsidRPr="007750B7">
                              <w:t xml:space="preserve">Figure </w:t>
                            </w:r>
                            <w:bookmarkEnd w:id="29"/>
                            <w:bookmarkEnd w:id="30"/>
                            <w:r>
                              <w:t>4</w:t>
                            </w:r>
                          </w:p>
                          <w:p w14:paraId="6799A472" w14:textId="109F161D" w:rsidR="00DD19AD" w:rsidRPr="007750B7" w:rsidRDefault="00DD19AD" w:rsidP="003B70CF">
                            <w:pPr>
                              <w:pStyle w:val="Heading7"/>
                            </w:pPr>
                            <w:r w:rsidRPr="007750B7">
                              <w:t>P</w:t>
                            </w:r>
                            <w:r>
                              <w:t xml:space="preserve">articipant </w:t>
                            </w:r>
                            <w:r w:rsidRPr="007750B7">
                              <w:t xml:space="preserve">37 Tidying Socks </w:t>
                            </w:r>
                          </w:p>
                          <w:p w14:paraId="0C46941E" w14:textId="77777777" w:rsidR="00DD19AD" w:rsidRDefault="00DD19AD" w:rsidP="003B70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AC9164" id="_x0000_t202" coordsize="21600,21600" o:spt="202" path="m,l,21600r21600,l21600,xe">
                <v:stroke joinstyle="miter"/>
                <v:path gradientshapeok="t" o:connecttype="rect"/>
              </v:shapetype>
              <v:shape id="Text Box 2" o:spid="_x0000_s1026" type="#_x0000_t202" style="position:absolute;left:0;text-align:left;margin-left:-11.35pt;margin-top:14.95pt;width:497.25pt;height:4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" filled="f" stroked="f">
                <v:textbox>
                  <w:txbxContent>
                    <w:p w14:paraId="01990D23" w14:textId="54D36170" w:rsidR="00DD19AD" w:rsidRDefault="00DD19AD" w:rsidP="00E03C85">
                      <w:pPr>
                        <w:pStyle w:val="Title"/>
                      </w:pPr>
                      <w:bookmarkStart w:id="31" w:name="_Toc58434378"/>
                      <w:bookmarkStart w:id="32" w:name="_Toc57378394"/>
                      <w:r w:rsidRPr="007750B7">
                        <w:t xml:space="preserve">Figure </w:t>
                      </w:r>
                      <w:bookmarkEnd w:id="31"/>
                      <w:bookmarkEnd w:id="32"/>
                      <w:r>
                        <w:t>4</w:t>
                      </w:r>
                    </w:p>
                    <w:p w14:paraId="6799A472" w14:textId="109F161D" w:rsidR="00DD19AD" w:rsidRPr="007750B7" w:rsidRDefault="00DD19AD" w:rsidP="003B70CF">
                      <w:pPr>
                        <w:pStyle w:val="Heading7"/>
                      </w:pPr>
                      <w:r w:rsidRPr="007750B7">
                        <w:t>P</w:t>
                      </w:r>
                      <w:r>
                        <w:t xml:space="preserve">articipant </w:t>
                      </w:r>
                      <w:r w:rsidRPr="007750B7">
                        <w:t xml:space="preserve">37 Tidying Socks </w:t>
                      </w:r>
                    </w:p>
                    <w:p w14:paraId="0C46941E" w14:textId="77777777" w:rsidR="00DD19AD" w:rsidRDefault="00DD19AD" w:rsidP="003B70CF"/>
                  </w:txbxContent>
                </v:textbox>
                <w10:wrap type="square"/>
              </v:shape>
            </w:pict>
          </mc:Fallback>
        </mc:AlternateContent>
      </w:r>
      <w:r w:rsidR="000D2149" w:rsidRPr="0056155B">
        <w:rPr>
          <w:noProof/>
          <w:szCs w:val="24"/>
        </w:rPr>
        <w:drawing>
          <wp:inline distT="0" distB="0" distL="0" distR="0" wp14:anchorId="2B5B87AA" wp14:editId="50A08DA7">
            <wp:extent cx="4808872" cy="7788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6174" cy="7800737"/>
                    </a:xfrm>
                    <a:prstGeom prst="rect">
                      <a:avLst/>
                    </a:prstGeom>
                    <a:noFill/>
                  </pic:spPr>
                </pic:pic>
              </a:graphicData>
            </a:graphic>
          </wp:inline>
        </w:drawing>
      </w:r>
    </w:p>
    <w:p w14:paraId="67FC351A" w14:textId="5AE7EA50" w:rsidR="00FA73B4" w:rsidRPr="00104023" w:rsidRDefault="00FA73B4" w:rsidP="00104023">
      <w:pPr>
        <w:pStyle w:val="Heading3"/>
      </w:pPr>
      <w:r w:rsidRPr="00104023">
        <w:lastRenderedPageBreak/>
        <w:t xml:space="preserve">Note: </w:t>
      </w:r>
      <w:r w:rsidRPr="00100E1E">
        <w:rPr>
          <w:i w:val="0"/>
          <w:iCs w:val="0"/>
        </w:rPr>
        <w:t xml:space="preserve">Stills </w:t>
      </w:r>
      <w:r w:rsidR="00CB6A9C" w:rsidRPr="00100E1E">
        <w:rPr>
          <w:i w:val="0"/>
          <w:iCs w:val="0"/>
        </w:rPr>
        <w:t xml:space="preserve">were </w:t>
      </w:r>
      <w:r w:rsidRPr="00100E1E">
        <w:rPr>
          <w:i w:val="0"/>
          <w:iCs w:val="0"/>
        </w:rPr>
        <w:t>taken at 60 seconds and every 10 seconds thereafter</w:t>
      </w:r>
      <w:r w:rsidRPr="00104023">
        <w:t>.</w:t>
      </w:r>
    </w:p>
    <w:p w14:paraId="509F3754" w14:textId="77777777" w:rsidR="00FA73B4" w:rsidRPr="0056155B" w:rsidRDefault="00FA73B4">
      <w:pPr>
        <w:pStyle w:val="Heading3"/>
      </w:pPr>
    </w:p>
    <w:p w14:paraId="7AEE7392" w14:textId="518E0694" w:rsidR="001943A8" w:rsidRPr="0056155B" w:rsidRDefault="001943A8">
      <w:pPr>
        <w:pStyle w:val="Heading3"/>
      </w:pPr>
      <w:r w:rsidRPr="0056155B">
        <w:t>Porous Cognitive Boundaries</w:t>
      </w:r>
    </w:p>
    <w:p w14:paraId="28D490DE" w14:textId="7F09E1AF" w:rsidR="001943A8" w:rsidRPr="0056155B" w:rsidRDefault="001943A8" w:rsidP="004A173A">
      <w:pPr>
        <w:rPr>
          <w:szCs w:val="24"/>
        </w:rPr>
      </w:pPr>
      <w:r w:rsidRPr="0056155B">
        <w:rPr>
          <w:szCs w:val="24"/>
        </w:rPr>
        <w:t xml:space="preserve">Additionally, </w:t>
      </w:r>
      <w:r w:rsidR="00AE4C65">
        <w:rPr>
          <w:szCs w:val="24"/>
        </w:rPr>
        <w:t xml:space="preserve">the video data revealed </w:t>
      </w:r>
      <w:r w:rsidRPr="0056155B">
        <w:rPr>
          <w:szCs w:val="24"/>
        </w:rPr>
        <w:t>versions of cognitive interactivity which were not related to the moving of the objects</w:t>
      </w:r>
      <w:r w:rsidR="00731AD9" w:rsidRPr="0056155B">
        <w:rPr>
          <w:szCs w:val="24"/>
        </w:rPr>
        <w:t xml:space="preserve"> and </w:t>
      </w:r>
      <w:r w:rsidR="00FA73B4" w:rsidRPr="0056155B">
        <w:rPr>
          <w:szCs w:val="24"/>
        </w:rPr>
        <w:t xml:space="preserve">hence </w:t>
      </w:r>
      <w:r w:rsidR="00731AD9" w:rsidRPr="0056155B">
        <w:rPr>
          <w:szCs w:val="24"/>
        </w:rPr>
        <w:t>did not feature in the original hypotheses</w:t>
      </w:r>
      <w:r w:rsidRPr="0056155B">
        <w:rPr>
          <w:szCs w:val="24"/>
        </w:rPr>
        <w:t xml:space="preserve"> </w:t>
      </w:r>
      <w:r w:rsidR="00AE4C65">
        <w:rPr>
          <w:szCs w:val="24"/>
        </w:rPr>
        <w:t xml:space="preserve">but which </w:t>
      </w:r>
      <w:r w:rsidRPr="0056155B">
        <w:rPr>
          <w:szCs w:val="24"/>
        </w:rPr>
        <w:t xml:space="preserve">which scaffolded the pathway to solution. </w:t>
      </w:r>
      <w:r w:rsidR="00AE4C65">
        <w:rPr>
          <w:szCs w:val="24"/>
        </w:rPr>
        <w:t xml:space="preserve">For instance, </w:t>
      </w:r>
      <w:r w:rsidR="00AE4C65">
        <w:rPr>
          <w:bCs/>
          <w:szCs w:val="24"/>
        </w:rPr>
        <w:t>t</w:t>
      </w:r>
      <w:r w:rsidRPr="0056155B">
        <w:rPr>
          <w:bCs/>
          <w:szCs w:val="24"/>
        </w:rPr>
        <w:t>he instructions played a critical role in this scaffolding</w:t>
      </w:r>
      <w:r w:rsidRPr="0056155B">
        <w:rPr>
          <w:szCs w:val="24"/>
        </w:rPr>
        <w:t>. This was an unintended artifact of the experimental situation and</w:t>
      </w:r>
      <w:r w:rsidR="00AE4C65">
        <w:rPr>
          <w:szCs w:val="24"/>
        </w:rPr>
        <w:t>,</w:t>
      </w:r>
      <w:r w:rsidRPr="0056155B">
        <w:rPr>
          <w:szCs w:val="24"/>
        </w:rPr>
        <w:t xml:space="preserve"> a</w:t>
      </w:r>
      <w:r w:rsidR="00AE4C65">
        <w:rPr>
          <w:szCs w:val="24"/>
        </w:rPr>
        <w:t>lbeit</w:t>
      </w:r>
      <w:r w:rsidRPr="0056155B">
        <w:rPr>
          <w:szCs w:val="24"/>
        </w:rPr>
        <w:t xml:space="preserve"> </w:t>
      </w:r>
      <w:r w:rsidR="00AE4C65">
        <w:rPr>
          <w:szCs w:val="24"/>
        </w:rPr>
        <w:t xml:space="preserve">subsequently </w:t>
      </w:r>
      <w:r w:rsidRPr="0056155B">
        <w:rPr>
          <w:szCs w:val="24"/>
        </w:rPr>
        <w:t>serendipitous</w:t>
      </w:r>
      <w:r w:rsidR="00AE4C65">
        <w:rPr>
          <w:szCs w:val="24"/>
        </w:rPr>
        <w:t>, an</w:t>
      </w:r>
      <w:r w:rsidRPr="0056155B">
        <w:rPr>
          <w:szCs w:val="24"/>
        </w:rPr>
        <w:t xml:space="preserve"> inelegant one. The instructions were given verbally, and the participants were allowed to ask for clarification. The clarification took the form of the experimenter repeating the relevant set of instructions. Thus, what is often unspoken (checking instructions) became a traceable experimental artifact. </w:t>
      </w:r>
    </w:p>
    <w:p w14:paraId="7DC64C9E" w14:textId="5DD51305" w:rsidR="001943A8" w:rsidRPr="0056155B" w:rsidRDefault="001943A8" w:rsidP="004A173A">
      <w:pPr>
        <w:rPr>
          <w:rFonts w:eastAsiaTheme="minorHAnsi"/>
          <w:szCs w:val="24"/>
          <w:lang w:eastAsia="en-US"/>
        </w:rPr>
      </w:pPr>
      <w:r w:rsidRPr="0056155B">
        <w:rPr>
          <w:szCs w:val="24"/>
        </w:rPr>
        <w:t xml:space="preserve">What this underscored was the importance of the instructions </w:t>
      </w:r>
      <w:r w:rsidR="00FA73B4" w:rsidRPr="0056155B">
        <w:rPr>
          <w:szCs w:val="24"/>
        </w:rPr>
        <w:t xml:space="preserve">to </w:t>
      </w:r>
      <w:r w:rsidRPr="0056155B">
        <w:rPr>
          <w:szCs w:val="24"/>
        </w:rPr>
        <w:t xml:space="preserve">the problem solution. </w:t>
      </w:r>
      <w:r w:rsidRPr="0056155B">
        <w:rPr>
          <w:rFonts w:eastAsiaTheme="minorHAnsi"/>
          <w:szCs w:val="24"/>
          <w:lang w:eastAsia="en-US"/>
        </w:rPr>
        <w:t>Initially, there was a change made to the instructions</w:t>
      </w:r>
      <w:r w:rsidR="00444740">
        <w:rPr>
          <w:rFonts w:eastAsiaTheme="minorHAnsi"/>
          <w:szCs w:val="24"/>
          <w:lang w:eastAsia="en-US"/>
        </w:rPr>
        <w:t>,</w:t>
      </w:r>
      <w:r w:rsidRPr="0056155B">
        <w:rPr>
          <w:rFonts w:eastAsiaTheme="minorHAnsi"/>
          <w:szCs w:val="24"/>
          <w:lang w:eastAsia="en-US"/>
        </w:rPr>
        <w:t xml:space="preserve"> as outlined above</w:t>
      </w:r>
      <w:r w:rsidR="00444740">
        <w:rPr>
          <w:rFonts w:eastAsiaTheme="minorHAnsi"/>
          <w:szCs w:val="24"/>
          <w:lang w:eastAsia="en-US"/>
        </w:rPr>
        <w:t>,</w:t>
      </w:r>
      <w:r w:rsidRPr="0056155B">
        <w:rPr>
          <w:rFonts w:eastAsiaTheme="minorHAnsi"/>
          <w:szCs w:val="24"/>
          <w:lang w:eastAsia="en-US"/>
        </w:rPr>
        <w:t xml:space="preserve"> to ensure </w:t>
      </w:r>
      <w:r w:rsidR="00444740">
        <w:rPr>
          <w:rFonts w:eastAsiaTheme="minorHAnsi"/>
          <w:szCs w:val="24"/>
          <w:lang w:eastAsia="en-US"/>
        </w:rPr>
        <w:t xml:space="preserve">that </w:t>
      </w:r>
      <w:r w:rsidRPr="0056155B">
        <w:rPr>
          <w:rFonts w:eastAsiaTheme="minorHAnsi"/>
          <w:szCs w:val="24"/>
          <w:lang w:eastAsia="en-US"/>
        </w:rPr>
        <w:t>all salient information was clearly presented</w:t>
      </w:r>
      <w:r w:rsidR="00FA73B4" w:rsidRPr="0056155B">
        <w:rPr>
          <w:rFonts w:eastAsiaTheme="minorHAnsi"/>
          <w:szCs w:val="24"/>
          <w:lang w:eastAsia="en-US"/>
        </w:rPr>
        <w:t>,</w:t>
      </w:r>
      <w:r w:rsidRPr="0056155B">
        <w:rPr>
          <w:rFonts w:eastAsiaTheme="minorHAnsi"/>
          <w:szCs w:val="24"/>
          <w:lang w:eastAsia="en-US"/>
        </w:rPr>
        <w:t xml:space="preserve"> but this did not change the participants’ need for clarification. This clarification revealed two things: First, a consistent epistemic state across participants despite consistent task instructions should not be assumed</w:t>
      </w:r>
      <w:r w:rsidR="00ED1AB2" w:rsidRPr="0056155B">
        <w:rPr>
          <w:rFonts w:eastAsiaTheme="minorHAnsi"/>
          <w:szCs w:val="24"/>
          <w:lang w:eastAsia="en-US"/>
        </w:rPr>
        <w:t>;</w:t>
      </w:r>
      <w:r w:rsidRPr="0056155B">
        <w:rPr>
          <w:rFonts w:eastAsiaTheme="minorHAnsi"/>
          <w:szCs w:val="24"/>
          <w:lang w:eastAsia="en-US"/>
        </w:rPr>
        <w:t xml:space="preserve"> second, it was possible to use these clarifications in a trial-and-error way to structure understanding and gain new knowledge. Indeed, the nature of the task requires restructuring the instructions rather than manipulating the visuospatial </w:t>
      </w:r>
      <w:r w:rsidR="008D3D2F" w:rsidRPr="0056155B">
        <w:rPr>
          <w:rFonts w:eastAsiaTheme="minorHAnsi"/>
          <w:szCs w:val="24"/>
          <w:lang w:eastAsia="en-US"/>
        </w:rPr>
        <w:t>field</w:t>
      </w:r>
      <w:r w:rsidR="00CE6AE4" w:rsidRPr="0056155B">
        <w:rPr>
          <w:rFonts w:eastAsiaTheme="minorHAnsi"/>
          <w:szCs w:val="24"/>
          <w:lang w:eastAsia="en-US"/>
        </w:rPr>
        <w:t>.</w:t>
      </w:r>
      <w:r w:rsidRPr="0056155B">
        <w:rPr>
          <w:rFonts w:eastAsiaTheme="minorHAnsi"/>
          <w:szCs w:val="24"/>
          <w:lang w:eastAsia="en-US"/>
        </w:rPr>
        <w:t xml:space="preserve"> </w:t>
      </w:r>
      <w:r w:rsidR="00CE6AE4" w:rsidRPr="0056155B">
        <w:rPr>
          <w:rFonts w:eastAsiaTheme="minorHAnsi"/>
          <w:szCs w:val="24"/>
          <w:lang w:eastAsia="en-US"/>
        </w:rPr>
        <w:t>T</w:t>
      </w:r>
      <w:r w:rsidRPr="0056155B">
        <w:rPr>
          <w:rFonts w:eastAsiaTheme="minorHAnsi"/>
          <w:szCs w:val="24"/>
          <w:lang w:eastAsia="en-US"/>
        </w:rPr>
        <w:t>herefore</w:t>
      </w:r>
      <w:r w:rsidR="00CE6AE4" w:rsidRPr="0056155B">
        <w:rPr>
          <w:rFonts w:eastAsiaTheme="minorHAnsi"/>
          <w:szCs w:val="24"/>
          <w:lang w:eastAsia="en-US"/>
        </w:rPr>
        <w:t>,</w:t>
      </w:r>
      <w:r w:rsidRPr="0056155B">
        <w:rPr>
          <w:rFonts w:eastAsiaTheme="minorHAnsi"/>
          <w:szCs w:val="24"/>
          <w:lang w:eastAsia="en-US"/>
        </w:rPr>
        <w:t xml:space="preserve"> it is not unreasonable that the interactivity coalesce</w:t>
      </w:r>
      <w:r w:rsidR="00CB6A9C" w:rsidRPr="0056155B">
        <w:rPr>
          <w:rFonts w:eastAsiaTheme="minorHAnsi"/>
          <w:szCs w:val="24"/>
          <w:lang w:eastAsia="en-US"/>
        </w:rPr>
        <w:t>s</w:t>
      </w:r>
      <w:r w:rsidRPr="0056155B">
        <w:rPr>
          <w:rFonts w:eastAsiaTheme="minorHAnsi"/>
          <w:szCs w:val="24"/>
          <w:lang w:eastAsia="en-US"/>
        </w:rPr>
        <w:t xml:space="preserve"> on this linguistic plane. </w:t>
      </w:r>
    </w:p>
    <w:p w14:paraId="3AFD468D" w14:textId="33360752" w:rsidR="003B70CF" w:rsidRPr="0056155B" w:rsidRDefault="003B70CF" w:rsidP="004A173A">
      <w:pPr>
        <w:ind w:firstLine="567"/>
        <w:rPr>
          <w:rFonts w:eastAsiaTheme="minorHAnsi"/>
          <w:szCs w:val="24"/>
          <w:lang w:eastAsia="en-US"/>
        </w:rPr>
      </w:pPr>
      <w:r w:rsidRPr="0056155B">
        <w:rPr>
          <w:rFonts w:eastAsiaTheme="minorHAnsi"/>
          <w:szCs w:val="24"/>
          <w:lang w:eastAsia="en-US"/>
        </w:rPr>
        <w:t>The verbal nature of the instructions also increased the interaction with the researcher</w:t>
      </w:r>
      <w:r w:rsidR="00CB6A9C" w:rsidRPr="0056155B">
        <w:rPr>
          <w:rFonts w:eastAsiaTheme="minorHAnsi"/>
          <w:szCs w:val="24"/>
          <w:lang w:eastAsia="en-US"/>
        </w:rPr>
        <w:t>.</w:t>
      </w:r>
      <w:r w:rsidRPr="0056155B">
        <w:rPr>
          <w:rFonts w:eastAsiaTheme="minorHAnsi"/>
          <w:szCs w:val="24"/>
          <w:lang w:eastAsia="en-US"/>
        </w:rPr>
        <w:t xml:space="preserve"> </w:t>
      </w:r>
      <w:r w:rsidR="00AE4C65">
        <w:rPr>
          <w:rFonts w:eastAsiaTheme="minorHAnsi"/>
          <w:szCs w:val="24"/>
          <w:lang w:eastAsia="en-US"/>
        </w:rPr>
        <w:t>This was unanticipated in the original</w:t>
      </w:r>
      <w:r w:rsidR="00100E1E">
        <w:rPr>
          <w:rFonts w:eastAsiaTheme="minorHAnsi"/>
          <w:szCs w:val="24"/>
          <w:lang w:eastAsia="en-US"/>
        </w:rPr>
        <w:t xml:space="preserve"> </w:t>
      </w:r>
      <w:r w:rsidRPr="0056155B">
        <w:rPr>
          <w:rFonts w:eastAsiaTheme="minorHAnsi"/>
          <w:szCs w:val="24"/>
          <w:lang w:eastAsia="en-US"/>
        </w:rPr>
        <w:t>research design</w:t>
      </w:r>
      <w:r w:rsidR="00AE4C65">
        <w:rPr>
          <w:rFonts w:eastAsiaTheme="minorHAnsi"/>
          <w:szCs w:val="24"/>
          <w:lang w:eastAsia="en-US"/>
        </w:rPr>
        <w:t xml:space="preserve"> and invited the researcher into the experimental situation in a way normally avoided in experimental psychology. What these interactions </w:t>
      </w:r>
      <w:r w:rsidRPr="0056155B">
        <w:rPr>
          <w:rFonts w:eastAsiaTheme="minorHAnsi"/>
          <w:szCs w:val="24"/>
          <w:lang w:eastAsia="en-US"/>
        </w:rPr>
        <w:t>revealed</w:t>
      </w:r>
      <w:r w:rsidR="00AE4C65">
        <w:rPr>
          <w:rFonts w:eastAsiaTheme="minorHAnsi"/>
          <w:szCs w:val="24"/>
          <w:lang w:eastAsia="en-US"/>
        </w:rPr>
        <w:t xml:space="preserve"> was</w:t>
      </w:r>
      <w:r w:rsidRPr="0056155B">
        <w:rPr>
          <w:rFonts w:eastAsiaTheme="minorHAnsi"/>
          <w:szCs w:val="24"/>
          <w:lang w:eastAsia="en-US"/>
        </w:rPr>
        <w:t xml:space="preserve"> the need for the participant to seek help from the outside world. </w:t>
      </w:r>
      <w:r w:rsidRPr="0056155B">
        <w:rPr>
          <w:rFonts w:eastAsiaTheme="minorHAnsi"/>
          <w:szCs w:val="24"/>
          <w:lang w:eastAsia="en-US"/>
        </w:rPr>
        <w:lastRenderedPageBreak/>
        <w:t>Over the course of these interactions, the answer often revealed itself through a gradual recursive</w:t>
      </w:r>
      <w:r w:rsidR="00C626AA" w:rsidRPr="0056155B">
        <w:rPr>
          <w:rFonts w:eastAsiaTheme="minorHAnsi"/>
          <w:szCs w:val="24"/>
          <w:lang w:eastAsia="en-US"/>
        </w:rPr>
        <w:t xml:space="preserve"> dial</w:t>
      </w:r>
      <w:r w:rsidR="008D3D2F" w:rsidRPr="0056155B">
        <w:rPr>
          <w:rFonts w:eastAsiaTheme="minorHAnsi"/>
          <w:szCs w:val="24"/>
          <w:lang w:eastAsia="en-US"/>
        </w:rPr>
        <w:t>ogica</w:t>
      </w:r>
      <w:r w:rsidR="0008267D" w:rsidRPr="0056155B">
        <w:rPr>
          <w:rFonts w:eastAsiaTheme="minorHAnsi"/>
          <w:szCs w:val="24"/>
          <w:lang w:eastAsia="en-US"/>
        </w:rPr>
        <w:t>l</w:t>
      </w:r>
      <w:r w:rsidRPr="0056155B">
        <w:rPr>
          <w:rFonts w:eastAsiaTheme="minorHAnsi"/>
          <w:szCs w:val="24"/>
          <w:lang w:eastAsia="en-US"/>
        </w:rPr>
        <w:t xml:space="preserve"> process. Tak</w:t>
      </w:r>
      <w:r w:rsidR="00ED1AB2" w:rsidRPr="0056155B">
        <w:rPr>
          <w:rFonts w:eastAsiaTheme="minorHAnsi"/>
          <w:szCs w:val="24"/>
          <w:lang w:eastAsia="en-US"/>
        </w:rPr>
        <w:t>ing</w:t>
      </w:r>
      <w:r w:rsidRPr="0056155B">
        <w:rPr>
          <w:rFonts w:eastAsiaTheme="minorHAnsi"/>
          <w:szCs w:val="24"/>
          <w:lang w:eastAsia="en-US"/>
        </w:rPr>
        <w:t xml:space="preserve"> for example </w:t>
      </w:r>
      <w:r w:rsidR="00CE6AE4" w:rsidRPr="0056155B">
        <w:rPr>
          <w:rFonts w:eastAsiaTheme="minorHAnsi"/>
          <w:szCs w:val="24"/>
          <w:lang w:eastAsia="en-US"/>
        </w:rPr>
        <w:t xml:space="preserve">participant </w:t>
      </w:r>
      <w:r w:rsidRPr="0056155B">
        <w:rPr>
          <w:rFonts w:eastAsiaTheme="minorHAnsi"/>
          <w:szCs w:val="24"/>
          <w:lang w:eastAsia="en-US"/>
        </w:rPr>
        <w:t>41 (</w:t>
      </w:r>
      <w:r w:rsidR="009A1402" w:rsidRPr="0056155B">
        <w:rPr>
          <w:rFonts w:eastAsiaTheme="minorHAnsi"/>
          <w:szCs w:val="24"/>
          <w:lang w:eastAsia="en-US"/>
        </w:rPr>
        <w:t>Table 1</w:t>
      </w:r>
      <w:r w:rsidRPr="0056155B">
        <w:rPr>
          <w:rFonts w:eastAsiaTheme="minorHAnsi"/>
          <w:szCs w:val="24"/>
          <w:lang w:eastAsia="en-US"/>
        </w:rPr>
        <w:t>)</w:t>
      </w:r>
      <w:r w:rsidR="00ED1AB2" w:rsidRPr="0056155B">
        <w:rPr>
          <w:rFonts w:eastAsiaTheme="minorHAnsi"/>
          <w:szCs w:val="24"/>
          <w:lang w:eastAsia="en-US"/>
        </w:rPr>
        <w:t>,</w:t>
      </w:r>
      <w:r w:rsidRPr="0056155B">
        <w:rPr>
          <w:rFonts w:eastAsiaTheme="minorHAnsi"/>
          <w:szCs w:val="24"/>
          <w:lang w:eastAsia="en-US"/>
        </w:rPr>
        <w:t xml:space="preserve"> the last minute or so of her problem-solving involve</w:t>
      </w:r>
      <w:r w:rsidR="00ED1AB2" w:rsidRPr="0056155B">
        <w:rPr>
          <w:rFonts w:eastAsiaTheme="minorHAnsi"/>
          <w:szCs w:val="24"/>
          <w:lang w:eastAsia="en-US"/>
        </w:rPr>
        <w:t>d</w:t>
      </w:r>
      <w:r w:rsidRPr="0056155B">
        <w:rPr>
          <w:rFonts w:eastAsiaTheme="minorHAnsi"/>
          <w:szCs w:val="24"/>
          <w:lang w:eastAsia="en-US"/>
        </w:rPr>
        <w:t xml:space="preserve"> a recursive, back</w:t>
      </w:r>
      <w:r w:rsidR="00ED1AB2" w:rsidRPr="0056155B">
        <w:rPr>
          <w:rFonts w:eastAsiaTheme="minorHAnsi"/>
          <w:szCs w:val="24"/>
          <w:lang w:eastAsia="en-US"/>
        </w:rPr>
        <w:t>-</w:t>
      </w:r>
      <w:r w:rsidRPr="0056155B">
        <w:rPr>
          <w:rFonts w:eastAsiaTheme="minorHAnsi"/>
          <w:szCs w:val="24"/>
          <w:lang w:eastAsia="en-US"/>
        </w:rPr>
        <w:t>and</w:t>
      </w:r>
      <w:r w:rsidR="00ED1AB2" w:rsidRPr="0056155B">
        <w:rPr>
          <w:rFonts w:eastAsiaTheme="minorHAnsi"/>
          <w:szCs w:val="24"/>
          <w:lang w:eastAsia="en-US"/>
        </w:rPr>
        <w:t>-</w:t>
      </w:r>
      <w:r w:rsidRPr="0056155B">
        <w:rPr>
          <w:rFonts w:eastAsiaTheme="minorHAnsi"/>
          <w:szCs w:val="24"/>
          <w:lang w:eastAsia="en-US"/>
        </w:rPr>
        <w:t>forth between extracting information from the socks that she ha</w:t>
      </w:r>
      <w:r w:rsidR="00444740">
        <w:rPr>
          <w:rFonts w:eastAsiaTheme="minorHAnsi"/>
          <w:szCs w:val="24"/>
          <w:lang w:eastAsia="en-US"/>
        </w:rPr>
        <w:t>d</w:t>
      </w:r>
      <w:r w:rsidRPr="0056155B">
        <w:rPr>
          <w:rFonts w:eastAsiaTheme="minorHAnsi"/>
          <w:szCs w:val="24"/>
          <w:lang w:eastAsia="en-US"/>
        </w:rPr>
        <w:t xml:space="preserve"> in her hand, the instructions</w:t>
      </w:r>
      <w:r w:rsidR="00ED1AB2" w:rsidRPr="0056155B">
        <w:rPr>
          <w:rFonts w:eastAsiaTheme="minorHAnsi"/>
          <w:szCs w:val="24"/>
          <w:lang w:eastAsia="en-US"/>
        </w:rPr>
        <w:t>,</w:t>
      </w:r>
      <w:r w:rsidRPr="0056155B">
        <w:rPr>
          <w:rFonts w:eastAsiaTheme="minorHAnsi"/>
          <w:szCs w:val="24"/>
          <w:lang w:eastAsia="en-US"/>
        </w:rPr>
        <w:t xml:space="preserve"> and the researcher through making guesses until she suggest</w:t>
      </w:r>
      <w:r w:rsidR="00444740">
        <w:rPr>
          <w:rFonts w:eastAsiaTheme="minorHAnsi"/>
          <w:szCs w:val="24"/>
          <w:lang w:eastAsia="en-US"/>
        </w:rPr>
        <w:t>ed</w:t>
      </w:r>
      <w:r w:rsidRPr="0056155B">
        <w:rPr>
          <w:rFonts w:eastAsiaTheme="minorHAnsi"/>
          <w:szCs w:val="24"/>
          <w:lang w:eastAsia="en-US"/>
        </w:rPr>
        <w:t xml:space="preserve"> the correct answer. Note how often she look</w:t>
      </w:r>
      <w:r w:rsidR="00ED1AB2" w:rsidRPr="0056155B">
        <w:rPr>
          <w:rFonts w:eastAsiaTheme="minorHAnsi"/>
          <w:szCs w:val="24"/>
          <w:lang w:eastAsia="en-US"/>
        </w:rPr>
        <w:t>ed</w:t>
      </w:r>
      <w:r w:rsidRPr="0056155B">
        <w:rPr>
          <w:rFonts w:eastAsiaTheme="minorHAnsi"/>
          <w:szCs w:val="24"/>
          <w:lang w:eastAsia="en-US"/>
        </w:rPr>
        <w:t xml:space="preserve"> at the researcher </w:t>
      </w:r>
      <w:r w:rsidR="00B6515E" w:rsidRPr="0056155B">
        <w:rPr>
          <w:rFonts w:eastAsiaTheme="minorHAnsi"/>
          <w:szCs w:val="24"/>
          <w:lang w:eastAsia="en-US"/>
        </w:rPr>
        <w:t>and solicit</w:t>
      </w:r>
      <w:r w:rsidR="00ED1AB2" w:rsidRPr="0056155B">
        <w:rPr>
          <w:rFonts w:eastAsiaTheme="minorHAnsi"/>
          <w:szCs w:val="24"/>
          <w:lang w:eastAsia="en-US"/>
        </w:rPr>
        <w:t>ed</w:t>
      </w:r>
      <w:r w:rsidR="00B6515E" w:rsidRPr="0056155B">
        <w:rPr>
          <w:rFonts w:eastAsiaTheme="minorHAnsi"/>
          <w:szCs w:val="24"/>
          <w:lang w:eastAsia="en-US"/>
        </w:rPr>
        <w:t xml:space="preserve"> feedback </w:t>
      </w:r>
      <w:r w:rsidRPr="0056155B">
        <w:rPr>
          <w:rFonts w:eastAsiaTheme="minorHAnsi"/>
          <w:szCs w:val="24"/>
          <w:lang w:eastAsia="en-US"/>
        </w:rPr>
        <w:t xml:space="preserve">in the episodes selected. In this case, </w:t>
      </w:r>
      <w:r w:rsidR="00ED1AB2" w:rsidRPr="0056155B">
        <w:rPr>
          <w:rFonts w:eastAsiaTheme="minorHAnsi"/>
          <w:szCs w:val="24"/>
          <w:lang w:eastAsia="en-US"/>
        </w:rPr>
        <w:t xml:space="preserve">the </w:t>
      </w:r>
      <w:r w:rsidRPr="0056155B">
        <w:rPr>
          <w:rFonts w:eastAsiaTheme="minorHAnsi"/>
          <w:szCs w:val="24"/>
          <w:lang w:eastAsia="en-US"/>
        </w:rPr>
        <w:t>playing with socks coupled with the information from the researcher and the redrawing of the epistemic map through the wrong guesses</w:t>
      </w:r>
      <w:r w:rsidR="00ED1AB2" w:rsidRPr="0056155B">
        <w:rPr>
          <w:rFonts w:eastAsiaTheme="minorHAnsi"/>
          <w:szCs w:val="24"/>
          <w:lang w:eastAsia="en-US"/>
        </w:rPr>
        <w:t xml:space="preserve"> </w:t>
      </w:r>
      <w:r w:rsidRPr="0056155B">
        <w:rPr>
          <w:rFonts w:eastAsiaTheme="minorHAnsi"/>
          <w:szCs w:val="24"/>
          <w:lang w:eastAsia="en-US"/>
        </w:rPr>
        <w:t xml:space="preserve">scaffolded the way to a solution. </w:t>
      </w:r>
    </w:p>
    <w:p w14:paraId="69C2D5DB" w14:textId="77777777" w:rsidR="00B44E01" w:rsidRPr="0056155B" w:rsidRDefault="00B44E01" w:rsidP="004A173A">
      <w:pPr>
        <w:pStyle w:val="Title"/>
        <w:spacing w:line="480" w:lineRule="auto"/>
        <w:rPr>
          <w:rFonts w:cs="Times New Roman"/>
          <w:lang w:val="en-US"/>
        </w:rPr>
      </w:pPr>
      <w:bookmarkStart w:id="33" w:name="_Toc58434379"/>
      <w:bookmarkStart w:id="34" w:name="_Toc57378395"/>
    </w:p>
    <w:p w14:paraId="21886744" w14:textId="589AF2E1" w:rsidR="003B70CF" w:rsidRPr="0056155B" w:rsidRDefault="009A1402" w:rsidP="004A173A">
      <w:pPr>
        <w:pStyle w:val="Title"/>
        <w:spacing w:line="480" w:lineRule="auto"/>
        <w:rPr>
          <w:rFonts w:cs="Times New Roman"/>
          <w:lang w:val="en-US"/>
        </w:rPr>
      </w:pPr>
      <w:r w:rsidRPr="0056155B">
        <w:rPr>
          <w:rFonts w:cs="Times New Roman"/>
          <w:lang w:val="en-US"/>
        </w:rPr>
        <w:t xml:space="preserve">Table </w:t>
      </w:r>
      <w:bookmarkEnd w:id="33"/>
      <w:bookmarkEnd w:id="34"/>
      <w:r w:rsidRPr="0056155B">
        <w:rPr>
          <w:rFonts w:cs="Times New Roman"/>
          <w:lang w:val="en-US"/>
        </w:rPr>
        <w:t>1</w:t>
      </w:r>
    </w:p>
    <w:p w14:paraId="3BD5ED10" w14:textId="06C821F4" w:rsidR="003B70CF" w:rsidRPr="0056155B" w:rsidRDefault="003B70CF" w:rsidP="00100E1E">
      <w:pPr>
        <w:pStyle w:val="Heading7"/>
        <w:spacing w:line="480" w:lineRule="auto"/>
      </w:pPr>
      <w:r w:rsidRPr="0056155B">
        <w:t>P</w:t>
      </w:r>
      <w:r w:rsidR="00CE6AE4" w:rsidRPr="0056155B">
        <w:t xml:space="preserve">articipant </w:t>
      </w:r>
      <w:r w:rsidRPr="0056155B">
        <w:t>41 Solving the Problem</w:t>
      </w:r>
      <w:r w:rsidR="00B44E01" w:rsidRPr="0056155B">
        <w:t xml:space="preserve"> </w:t>
      </w:r>
    </w:p>
    <w:tbl>
      <w:tblPr>
        <w:tblW w:w="8251" w:type="dxa"/>
        <w:tblLook w:val="04A0" w:firstRow="1" w:lastRow="0" w:firstColumn="1" w:lastColumn="0" w:noHBand="0" w:noVBand="1"/>
      </w:tblPr>
      <w:tblGrid>
        <w:gridCol w:w="1180"/>
        <w:gridCol w:w="1180"/>
        <w:gridCol w:w="3635"/>
        <w:gridCol w:w="2256"/>
      </w:tblGrid>
      <w:tr w:rsidR="003B70CF" w:rsidRPr="0056155B" w14:paraId="411A454E" w14:textId="77777777" w:rsidTr="005C67DA">
        <w:trPr>
          <w:trHeight w:val="290"/>
        </w:trPr>
        <w:tc>
          <w:tcPr>
            <w:tcW w:w="1180" w:type="dxa"/>
            <w:tcBorders>
              <w:right w:val="single" w:sz="4" w:space="0" w:color="auto"/>
            </w:tcBorders>
          </w:tcPr>
          <w:p w14:paraId="18F4440D"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E353E7" w14:textId="77777777" w:rsidR="003B70CF" w:rsidRPr="0056155B" w:rsidRDefault="003B70CF" w:rsidP="004A173A">
            <w:pPr>
              <w:widowControl/>
              <w:ind w:firstLine="0"/>
              <w:rPr>
                <w:b/>
                <w:bCs/>
                <w:color w:val="000000"/>
                <w:szCs w:val="24"/>
              </w:rPr>
            </w:pPr>
            <w:r w:rsidRPr="0056155B">
              <w:rPr>
                <w:b/>
                <w:bCs/>
                <w:color w:val="000000"/>
                <w:szCs w:val="24"/>
              </w:rPr>
              <w:t>04:53</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6B310" w14:textId="77777777" w:rsidR="003B70CF" w:rsidRPr="0056155B" w:rsidRDefault="003B70CF" w:rsidP="004A173A">
            <w:pPr>
              <w:widowControl/>
              <w:ind w:firstLine="0"/>
              <w:rPr>
                <w:color w:val="000000"/>
                <w:szCs w:val="24"/>
              </w:rPr>
            </w:pPr>
            <w:r w:rsidRPr="0056155B">
              <w:rPr>
                <w:color w:val="000000"/>
                <w:szCs w:val="24"/>
              </w:rPr>
              <w:t>Pulls out two more - this time both black</w:t>
            </w:r>
          </w:p>
        </w:tc>
        <w:tc>
          <w:tcPr>
            <w:tcW w:w="2256" w:type="dxa"/>
            <w:tcBorders>
              <w:top w:val="single" w:sz="4" w:space="0" w:color="auto"/>
              <w:left w:val="single" w:sz="4" w:space="0" w:color="auto"/>
              <w:bottom w:val="single" w:sz="4" w:space="0" w:color="auto"/>
              <w:right w:val="single" w:sz="4" w:space="0" w:color="auto"/>
            </w:tcBorders>
          </w:tcPr>
          <w:p w14:paraId="12E04741" w14:textId="7047633D"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40B6EFA4" wp14:editId="18397B99">
                  <wp:extent cx="1188720" cy="155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pic:spPr>
                      </pic:pic>
                    </a:graphicData>
                  </a:graphic>
                </wp:inline>
              </w:drawing>
            </w:r>
          </w:p>
        </w:tc>
      </w:tr>
      <w:tr w:rsidR="003B70CF" w:rsidRPr="0056155B" w14:paraId="5E8A9FCA" w14:textId="77777777" w:rsidTr="005C67DA">
        <w:trPr>
          <w:trHeight w:val="290"/>
        </w:trPr>
        <w:tc>
          <w:tcPr>
            <w:tcW w:w="1180" w:type="dxa"/>
            <w:tcBorders>
              <w:right w:val="single" w:sz="4" w:space="0" w:color="auto"/>
            </w:tcBorders>
          </w:tcPr>
          <w:p w14:paraId="27E1A01F"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C8967D" w14:textId="77777777" w:rsidR="003B70CF" w:rsidRPr="0056155B" w:rsidRDefault="003B70CF" w:rsidP="004A173A">
            <w:pPr>
              <w:widowControl/>
              <w:ind w:firstLine="0"/>
              <w:rPr>
                <w:b/>
                <w:bCs/>
                <w:color w:val="000000"/>
                <w:szCs w:val="24"/>
              </w:rPr>
            </w:pPr>
            <w:r w:rsidRPr="0056155B">
              <w:rPr>
                <w:b/>
                <w:bCs/>
                <w:color w:val="000000"/>
                <w:szCs w:val="24"/>
              </w:rPr>
              <w:t>05:07</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41E8FD" w14:textId="77777777" w:rsidR="003B70CF" w:rsidRPr="0056155B" w:rsidRDefault="003B70CF" w:rsidP="004A173A">
            <w:pPr>
              <w:widowControl/>
              <w:ind w:firstLine="0"/>
              <w:rPr>
                <w:color w:val="000000"/>
                <w:szCs w:val="24"/>
              </w:rPr>
            </w:pPr>
            <w:r w:rsidRPr="0056155B">
              <w:rPr>
                <w:color w:val="000000"/>
                <w:szCs w:val="24"/>
              </w:rPr>
              <w:t>"This is 8....."</w:t>
            </w:r>
          </w:p>
        </w:tc>
        <w:tc>
          <w:tcPr>
            <w:tcW w:w="2256" w:type="dxa"/>
            <w:tcBorders>
              <w:top w:val="single" w:sz="4" w:space="0" w:color="auto"/>
              <w:left w:val="single" w:sz="4" w:space="0" w:color="auto"/>
              <w:bottom w:val="single" w:sz="4" w:space="0" w:color="auto"/>
              <w:right w:val="single" w:sz="4" w:space="0" w:color="auto"/>
            </w:tcBorders>
          </w:tcPr>
          <w:p w14:paraId="3A9418DD" w14:textId="7CABFFBF"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3AD0779E" wp14:editId="45983EBF">
                  <wp:extent cx="1188720" cy="1554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pic:spPr>
                      </pic:pic>
                    </a:graphicData>
                  </a:graphic>
                </wp:inline>
              </w:drawing>
            </w:r>
          </w:p>
        </w:tc>
      </w:tr>
      <w:tr w:rsidR="003B70CF" w:rsidRPr="0056155B" w14:paraId="6BC38906" w14:textId="77777777" w:rsidTr="005C67DA">
        <w:trPr>
          <w:trHeight w:val="290"/>
        </w:trPr>
        <w:tc>
          <w:tcPr>
            <w:tcW w:w="1180" w:type="dxa"/>
            <w:tcBorders>
              <w:right w:val="single" w:sz="4" w:space="0" w:color="auto"/>
            </w:tcBorders>
          </w:tcPr>
          <w:p w14:paraId="0720E97E"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AA49D6" w14:textId="77777777" w:rsidR="003B70CF" w:rsidRPr="0056155B" w:rsidRDefault="003B70CF" w:rsidP="004A173A">
            <w:pPr>
              <w:widowControl/>
              <w:ind w:firstLine="0"/>
              <w:rPr>
                <w:b/>
                <w:bCs/>
                <w:color w:val="000000"/>
                <w:szCs w:val="24"/>
              </w:rPr>
            </w:pPr>
            <w:r w:rsidRPr="0056155B">
              <w:rPr>
                <w:b/>
                <w:bCs/>
                <w:color w:val="000000"/>
                <w:szCs w:val="24"/>
              </w:rPr>
              <w:t>05:08</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tcPr>
          <w:p w14:paraId="63DF6005" w14:textId="77777777" w:rsidR="003B70CF" w:rsidRPr="0056155B" w:rsidRDefault="003B70CF" w:rsidP="004A173A">
            <w:pPr>
              <w:widowControl/>
              <w:ind w:firstLine="0"/>
              <w:rPr>
                <w:color w:val="000000"/>
                <w:szCs w:val="24"/>
              </w:rPr>
            </w:pPr>
            <w:r w:rsidRPr="0056155B">
              <w:rPr>
                <w:color w:val="000000"/>
                <w:szCs w:val="24"/>
              </w:rPr>
              <w:t>Looks at researcher</w:t>
            </w:r>
          </w:p>
        </w:tc>
        <w:tc>
          <w:tcPr>
            <w:tcW w:w="2256" w:type="dxa"/>
            <w:tcBorders>
              <w:top w:val="single" w:sz="4" w:space="0" w:color="auto"/>
              <w:left w:val="single" w:sz="4" w:space="0" w:color="auto"/>
              <w:bottom w:val="single" w:sz="4" w:space="0" w:color="auto"/>
              <w:right w:val="single" w:sz="4" w:space="0" w:color="auto"/>
            </w:tcBorders>
          </w:tcPr>
          <w:p w14:paraId="0B739263" w14:textId="4DED56D8"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50D59919" wp14:editId="32F72258">
                  <wp:extent cx="1195070" cy="1609725"/>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5070" cy="1609725"/>
                          </a:xfrm>
                          <a:prstGeom prst="rect">
                            <a:avLst/>
                          </a:prstGeom>
                          <a:noFill/>
                        </pic:spPr>
                      </pic:pic>
                    </a:graphicData>
                  </a:graphic>
                </wp:inline>
              </w:drawing>
            </w:r>
          </w:p>
        </w:tc>
      </w:tr>
      <w:tr w:rsidR="003B70CF" w:rsidRPr="0056155B" w14:paraId="5D466CD3" w14:textId="77777777" w:rsidTr="005C67DA">
        <w:trPr>
          <w:trHeight w:val="290"/>
        </w:trPr>
        <w:tc>
          <w:tcPr>
            <w:tcW w:w="1180" w:type="dxa"/>
            <w:tcBorders>
              <w:right w:val="single" w:sz="4" w:space="0" w:color="auto"/>
            </w:tcBorders>
          </w:tcPr>
          <w:p w14:paraId="476C99B3"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13EDF" w14:textId="77777777" w:rsidR="003B70CF" w:rsidRPr="0056155B" w:rsidRDefault="003B70CF" w:rsidP="004A173A">
            <w:pPr>
              <w:widowControl/>
              <w:ind w:firstLine="0"/>
              <w:rPr>
                <w:b/>
                <w:bCs/>
                <w:color w:val="000000"/>
                <w:szCs w:val="24"/>
              </w:rPr>
            </w:pPr>
            <w:r w:rsidRPr="0056155B">
              <w:rPr>
                <w:b/>
                <w:bCs/>
                <w:color w:val="000000"/>
                <w:szCs w:val="24"/>
              </w:rPr>
              <w:t>05:14</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E5B87E" w14:textId="77777777" w:rsidR="003B70CF" w:rsidRPr="0056155B" w:rsidRDefault="003B70CF" w:rsidP="004A173A">
            <w:pPr>
              <w:widowControl/>
              <w:ind w:firstLine="0"/>
              <w:rPr>
                <w:color w:val="000000"/>
                <w:szCs w:val="24"/>
              </w:rPr>
            </w:pPr>
            <w:r w:rsidRPr="0056155B">
              <w:rPr>
                <w:color w:val="000000"/>
                <w:szCs w:val="24"/>
              </w:rPr>
              <w:t>Pulls through socks in hands</w:t>
            </w:r>
          </w:p>
        </w:tc>
        <w:tc>
          <w:tcPr>
            <w:tcW w:w="2256" w:type="dxa"/>
            <w:tcBorders>
              <w:top w:val="single" w:sz="4" w:space="0" w:color="auto"/>
              <w:left w:val="single" w:sz="4" w:space="0" w:color="auto"/>
              <w:bottom w:val="single" w:sz="4" w:space="0" w:color="auto"/>
              <w:right w:val="single" w:sz="4" w:space="0" w:color="auto"/>
            </w:tcBorders>
          </w:tcPr>
          <w:p w14:paraId="5EE39E8D" w14:textId="4516F3C8"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620AF7AC" wp14:editId="202BA2F2">
                  <wp:extent cx="1188720" cy="1633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8720" cy="1633855"/>
                          </a:xfrm>
                          <a:prstGeom prst="rect">
                            <a:avLst/>
                          </a:prstGeom>
                          <a:noFill/>
                        </pic:spPr>
                      </pic:pic>
                    </a:graphicData>
                  </a:graphic>
                </wp:inline>
              </w:drawing>
            </w:r>
          </w:p>
        </w:tc>
      </w:tr>
      <w:tr w:rsidR="003B70CF" w:rsidRPr="0056155B" w14:paraId="32EF6CE9" w14:textId="77777777" w:rsidTr="005C67DA">
        <w:trPr>
          <w:trHeight w:val="290"/>
        </w:trPr>
        <w:tc>
          <w:tcPr>
            <w:tcW w:w="1180" w:type="dxa"/>
            <w:tcBorders>
              <w:right w:val="single" w:sz="4" w:space="0" w:color="auto"/>
            </w:tcBorders>
          </w:tcPr>
          <w:p w14:paraId="71C9C02D"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E8345" w14:textId="77777777" w:rsidR="003B70CF" w:rsidRPr="0056155B" w:rsidRDefault="003B70CF" w:rsidP="004A173A">
            <w:pPr>
              <w:widowControl/>
              <w:ind w:firstLine="0"/>
              <w:rPr>
                <w:b/>
                <w:bCs/>
                <w:color w:val="000000"/>
                <w:szCs w:val="24"/>
              </w:rPr>
            </w:pPr>
            <w:r w:rsidRPr="0056155B">
              <w:rPr>
                <w:b/>
                <w:bCs/>
                <w:color w:val="000000"/>
                <w:szCs w:val="24"/>
              </w:rPr>
              <w:t>05:21</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5ED0E5" w14:textId="77777777" w:rsidR="003B70CF" w:rsidRPr="0056155B" w:rsidRDefault="003B70CF" w:rsidP="004A173A">
            <w:pPr>
              <w:widowControl/>
              <w:ind w:firstLine="0"/>
              <w:rPr>
                <w:color w:val="000000"/>
                <w:szCs w:val="24"/>
              </w:rPr>
            </w:pPr>
            <w:r w:rsidRPr="0056155B">
              <w:rPr>
                <w:color w:val="000000"/>
                <w:szCs w:val="24"/>
              </w:rPr>
              <w:t>"So I have to pull out a pair?"</w:t>
            </w:r>
          </w:p>
        </w:tc>
        <w:tc>
          <w:tcPr>
            <w:tcW w:w="2256" w:type="dxa"/>
            <w:tcBorders>
              <w:top w:val="single" w:sz="4" w:space="0" w:color="auto"/>
              <w:left w:val="single" w:sz="4" w:space="0" w:color="auto"/>
              <w:bottom w:val="single" w:sz="4" w:space="0" w:color="auto"/>
              <w:right w:val="single" w:sz="4" w:space="0" w:color="auto"/>
            </w:tcBorders>
          </w:tcPr>
          <w:p w14:paraId="5280D16F" w14:textId="001AD077"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32753FA0" wp14:editId="07E53B26">
                  <wp:extent cx="1261745" cy="1554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1745" cy="1554480"/>
                          </a:xfrm>
                          <a:prstGeom prst="rect">
                            <a:avLst/>
                          </a:prstGeom>
                          <a:noFill/>
                        </pic:spPr>
                      </pic:pic>
                    </a:graphicData>
                  </a:graphic>
                </wp:inline>
              </w:drawing>
            </w:r>
          </w:p>
        </w:tc>
      </w:tr>
      <w:tr w:rsidR="003B70CF" w:rsidRPr="0056155B" w14:paraId="1EC03A36" w14:textId="77777777" w:rsidTr="005C67DA">
        <w:trPr>
          <w:trHeight w:val="290"/>
        </w:trPr>
        <w:tc>
          <w:tcPr>
            <w:tcW w:w="1180" w:type="dxa"/>
            <w:tcBorders>
              <w:right w:val="single" w:sz="4" w:space="0" w:color="auto"/>
            </w:tcBorders>
          </w:tcPr>
          <w:p w14:paraId="2631FB77"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88CF62" w14:textId="77777777" w:rsidR="003B70CF" w:rsidRPr="0056155B" w:rsidRDefault="003B70CF" w:rsidP="004A173A">
            <w:pPr>
              <w:widowControl/>
              <w:ind w:firstLine="0"/>
              <w:rPr>
                <w:b/>
                <w:bCs/>
                <w:color w:val="000000"/>
                <w:szCs w:val="24"/>
              </w:rPr>
            </w:pPr>
            <w:r w:rsidRPr="0056155B">
              <w:rPr>
                <w:b/>
                <w:bCs/>
                <w:color w:val="000000"/>
                <w:szCs w:val="24"/>
              </w:rPr>
              <w:t>05:23</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88C38F" w14:textId="0B458C1A" w:rsidR="003B70CF" w:rsidRPr="0056155B" w:rsidRDefault="003B70CF" w:rsidP="004A173A">
            <w:pPr>
              <w:widowControl/>
              <w:ind w:firstLine="0"/>
              <w:rPr>
                <w:color w:val="000000"/>
                <w:szCs w:val="24"/>
              </w:rPr>
            </w:pPr>
            <w:r w:rsidRPr="0056155B">
              <w:rPr>
                <w:color w:val="000000"/>
                <w:szCs w:val="24"/>
              </w:rPr>
              <w:t>Research</w:t>
            </w:r>
            <w:r w:rsidR="009A1402" w:rsidRPr="0056155B">
              <w:rPr>
                <w:color w:val="000000"/>
                <w:szCs w:val="24"/>
              </w:rPr>
              <w:t>er</w:t>
            </w:r>
            <w:r w:rsidRPr="0056155B">
              <w:rPr>
                <w:color w:val="000000"/>
                <w:szCs w:val="24"/>
              </w:rPr>
              <w:t xml:space="preserve"> repeats instructions</w:t>
            </w:r>
          </w:p>
        </w:tc>
        <w:tc>
          <w:tcPr>
            <w:tcW w:w="2256" w:type="dxa"/>
            <w:tcBorders>
              <w:top w:val="single" w:sz="4" w:space="0" w:color="auto"/>
              <w:left w:val="single" w:sz="4" w:space="0" w:color="auto"/>
              <w:bottom w:val="single" w:sz="4" w:space="0" w:color="auto"/>
              <w:right w:val="single" w:sz="4" w:space="0" w:color="auto"/>
            </w:tcBorders>
          </w:tcPr>
          <w:p w14:paraId="7EC3206F" w14:textId="7B2A4F95" w:rsidR="003B70CF" w:rsidRPr="0056155B" w:rsidRDefault="003B70CF" w:rsidP="004A173A">
            <w:pPr>
              <w:widowControl/>
              <w:ind w:firstLine="0"/>
              <w:rPr>
                <w:color w:val="000000"/>
                <w:szCs w:val="24"/>
              </w:rPr>
            </w:pPr>
          </w:p>
        </w:tc>
      </w:tr>
      <w:tr w:rsidR="003B70CF" w:rsidRPr="0056155B" w14:paraId="209FAD5F" w14:textId="77777777" w:rsidTr="005C67DA">
        <w:trPr>
          <w:trHeight w:val="580"/>
        </w:trPr>
        <w:tc>
          <w:tcPr>
            <w:tcW w:w="1180" w:type="dxa"/>
            <w:tcBorders>
              <w:right w:val="single" w:sz="4" w:space="0" w:color="auto"/>
            </w:tcBorders>
          </w:tcPr>
          <w:p w14:paraId="4F85F512"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178A01" w14:textId="77777777" w:rsidR="003B70CF" w:rsidRPr="0056155B" w:rsidRDefault="003B70CF" w:rsidP="004A173A">
            <w:pPr>
              <w:widowControl/>
              <w:ind w:firstLine="0"/>
              <w:rPr>
                <w:b/>
                <w:bCs/>
                <w:color w:val="000000"/>
                <w:szCs w:val="24"/>
              </w:rPr>
            </w:pPr>
            <w:r w:rsidRPr="0056155B">
              <w:rPr>
                <w:b/>
                <w:bCs/>
                <w:color w:val="000000"/>
                <w:szCs w:val="24"/>
              </w:rPr>
              <w:t>05:35</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1639BA" w14:textId="77777777" w:rsidR="003B70CF" w:rsidRPr="0056155B" w:rsidRDefault="003B70CF" w:rsidP="004A173A">
            <w:pPr>
              <w:widowControl/>
              <w:ind w:firstLine="0"/>
              <w:rPr>
                <w:color w:val="000000"/>
                <w:szCs w:val="24"/>
              </w:rPr>
            </w:pPr>
            <w:r w:rsidRPr="0056155B">
              <w:rPr>
                <w:color w:val="000000"/>
                <w:szCs w:val="24"/>
              </w:rPr>
              <w:t>"So I could pull out four socks and then two would be a pair"</w:t>
            </w:r>
          </w:p>
        </w:tc>
        <w:tc>
          <w:tcPr>
            <w:tcW w:w="2256" w:type="dxa"/>
            <w:tcBorders>
              <w:top w:val="single" w:sz="4" w:space="0" w:color="auto"/>
              <w:left w:val="single" w:sz="4" w:space="0" w:color="auto"/>
              <w:bottom w:val="single" w:sz="4" w:space="0" w:color="auto"/>
              <w:right w:val="single" w:sz="4" w:space="0" w:color="auto"/>
            </w:tcBorders>
          </w:tcPr>
          <w:p w14:paraId="72B18DF4" w14:textId="213C04A3"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168A9E49" wp14:editId="5EE70B6B">
                  <wp:extent cx="1261745" cy="1554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1745" cy="1554480"/>
                          </a:xfrm>
                          <a:prstGeom prst="rect">
                            <a:avLst/>
                          </a:prstGeom>
                          <a:noFill/>
                        </pic:spPr>
                      </pic:pic>
                    </a:graphicData>
                  </a:graphic>
                </wp:inline>
              </w:drawing>
            </w:r>
          </w:p>
        </w:tc>
      </w:tr>
      <w:tr w:rsidR="003B70CF" w:rsidRPr="0056155B" w14:paraId="0129F8E6" w14:textId="77777777" w:rsidTr="005C67DA">
        <w:trPr>
          <w:trHeight w:val="290"/>
        </w:trPr>
        <w:tc>
          <w:tcPr>
            <w:tcW w:w="1180" w:type="dxa"/>
            <w:tcBorders>
              <w:right w:val="single" w:sz="4" w:space="0" w:color="auto"/>
            </w:tcBorders>
          </w:tcPr>
          <w:p w14:paraId="28CAE65C"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F430E4" w14:textId="77777777" w:rsidR="003B70CF" w:rsidRPr="0056155B" w:rsidRDefault="003B70CF" w:rsidP="004A173A">
            <w:pPr>
              <w:widowControl/>
              <w:ind w:firstLine="0"/>
              <w:rPr>
                <w:b/>
                <w:bCs/>
                <w:color w:val="000000"/>
                <w:szCs w:val="24"/>
              </w:rPr>
            </w:pPr>
            <w:r w:rsidRPr="0056155B">
              <w:rPr>
                <w:b/>
                <w:bCs/>
                <w:color w:val="000000"/>
                <w:szCs w:val="24"/>
              </w:rPr>
              <w:t>05:42</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0449A8" w14:textId="77777777" w:rsidR="003B70CF" w:rsidRPr="0056155B" w:rsidRDefault="003B70CF" w:rsidP="004A173A">
            <w:pPr>
              <w:widowControl/>
              <w:ind w:firstLine="0"/>
              <w:rPr>
                <w:color w:val="000000"/>
                <w:szCs w:val="24"/>
              </w:rPr>
            </w:pPr>
            <w:r w:rsidRPr="0056155B">
              <w:rPr>
                <w:color w:val="000000"/>
                <w:szCs w:val="24"/>
              </w:rPr>
              <w:t xml:space="preserve">Researcher repeats request for the </w:t>
            </w:r>
            <w:r w:rsidRPr="0056155B">
              <w:rPr>
                <w:i/>
                <w:iCs/>
                <w:color w:val="000000"/>
                <w:szCs w:val="24"/>
              </w:rPr>
              <w:t>minimum number</w:t>
            </w:r>
          </w:p>
        </w:tc>
        <w:tc>
          <w:tcPr>
            <w:tcW w:w="2256" w:type="dxa"/>
            <w:tcBorders>
              <w:top w:val="single" w:sz="4" w:space="0" w:color="auto"/>
              <w:left w:val="single" w:sz="4" w:space="0" w:color="auto"/>
              <w:bottom w:val="single" w:sz="4" w:space="0" w:color="auto"/>
              <w:right w:val="single" w:sz="4" w:space="0" w:color="auto"/>
            </w:tcBorders>
          </w:tcPr>
          <w:p w14:paraId="208AA007" w14:textId="2E4F27AA"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51C379CB" wp14:editId="7B2DFCFB">
                  <wp:extent cx="1280160" cy="1670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0160" cy="1670685"/>
                          </a:xfrm>
                          <a:prstGeom prst="rect">
                            <a:avLst/>
                          </a:prstGeom>
                          <a:noFill/>
                        </pic:spPr>
                      </pic:pic>
                    </a:graphicData>
                  </a:graphic>
                </wp:inline>
              </w:drawing>
            </w:r>
          </w:p>
        </w:tc>
      </w:tr>
      <w:tr w:rsidR="003B70CF" w:rsidRPr="0056155B" w14:paraId="06BE13D9" w14:textId="77777777" w:rsidTr="005C67DA">
        <w:trPr>
          <w:trHeight w:val="290"/>
        </w:trPr>
        <w:tc>
          <w:tcPr>
            <w:tcW w:w="1180" w:type="dxa"/>
            <w:tcBorders>
              <w:right w:val="single" w:sz="4" w:space="0" w:color="auto"/>
            </w:tcBorders>
          </w:tcPr>
          <w:p w14:paraId="423E468D"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57580" w14:textId="77777777" w:rsidR="003B70CF" w:rsidRPr="0056155B" w:rsidRDefault="003B70CF" w:rsidP="004A173A">
            <w:pPr>
              <w:widowControl/>
              <w:ind w:firstLine="0"/>
              <w:rPr>
                <w:b/>
                <w:bCs/>
                <w:color w:val="000000"/>
                <w:szCs w:val="24"/>
              </w:rPr>
            </w:pPr>
            <w:r w:rsidRPr="0056155B">
              <w:rPr>
                <w:b/>
                <w:bCs/>
                <w:color w:val="000000"/>
                <w:szCs w:val="24"/>
              </w:rPr>
              <w:t>05:45</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19927B" w14:textId="77777777" w:rsidR="003B70CF" w:rsidRPr="0056155B" w:rsidRDefault="003B70CF" w:rsidP="004A173A">
            <w:pPr>
              <w:widowControl/>
              <w:ind w:firstLine="0"/>
              <w:rPr>
                <w:color w:val="000000"/>
                <w:szCs w:val="24"/>
              </w:rPr>
            </w:pPr>
            <w:r w:rsidRPr="0056155B">
              <w:rPr>
                <w:color w:val="000000"/>
                <w:szCs w:val="24"/>
              </w:rPr>
              <w:t>Plays with socks in her hand</w:t>
            </w:r>
          </w:p>
        </w:tc>
        <w:tc>
          <w:tcPr>
            <w:tcW w:w="2256" w:type="dxa"/>
            <w:tcBorders>
              <w:top w:val="single" w:sz="4" w:space="0" w:color="auto"/>
              <w:left w:val="single" w:sz="4" w:space="0" w:color="auto"/>
              <w:bottom w:val="single" w:sz="4" w:space="0" w:color="auto"/>
              <w:right w:val="single" w:sz="4" w:space="0" w:color="auto"/>
            </w:tcBorders>
          </w:tcPr>
          <w:p w14:paraId="02155081" w14:textId="607CCD97"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0ACC2DE0" wp14:editId="2FCCD7BA">
                  <wp:extent cx="1280160" cy="1670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0160" cy="1670685"/>
                          </a:xfrm>
                          <a:prstGeom prst="rect">
                            <a:avLst/>
                          </a:prstGeom>
                          <a:noFill/>
                        </pic:spPr>
                      </pic:pic>
                    </a:graphicData>
                  </a:graphic>
                </wp:inline>
              </w:drawing>
            </w:r>
          </w:p>
        </w:tc>
      </w:tr>
      <w:tr w:rsidR="003B70CF" w:rsidRPr="0056155B" w14:paraId="5A25CF8C" w14:textId="77777777" w:rsidTr="005C67DA">
        <w:trPr>
          <w:trHeight w:val="290"/>
        </w:trPr>
        <w:tc>
          <w:tcPr>
            <w:tcW w:w="1180" w:type="dxa"/>
            <w:tcBorders>
              <w:right w:val="single" w:sz="4" w:space="0" w:color="auto"/>
            </w:tcBorders>
          </w:tcPr>
          <w:p w14:paraId="450C1B0A"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629BC" w14:textId="77777777" w:rsidR="003B70CF" w:rsidRPr="0056155B" w:rsidRDefault="003B70CF" w:rsidP="004A173A">
            <w:pPr>
              <w:widowControl/>
              <w:ind w:firstLine="0"/>
              <w:rPr>
                <w:b/>
                <w:bCs/>
                <w:color w:val="000000"/>
                <w:szCs w:val="24"/>
              </w:rPr>
            </w:pPr>
            <w:r w:rsidRPr="0056155B">
              <w:rPr>
                <w:b/>
                <w:bCs/>
                <w:color w:val="000000"/>
                <w:szCs w:val="24"/>
              </w:rPr>
              <w:t>05:50</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2BFD6B" w14:textId="77777777" w:rsidR="003B70CF" w:rsidRPr="0056155B" w:rsidRDefault="003B70CF" w:rsidP="004A173A">
            <w:pPr>
              <w:widowControl/>
              <w:ind w:firstLine="0"/>
              <w:rPr>
                <w:color w:val="000000"/>
                <w:szCs w:val="24"/>
              </w:rPr>
            </w:pPr>
            <w:r w:rsidRPr="0056155B">
              <w:rPr>
                <w:color w:val="000000"/>
                <w:szCs w:val="24"/>
              </w:rPr>
              <w:t>"Three"</w:t>
            </w:r>
          </w:p>
        </w:tc>
        <w:tc>
          <w:tcPr>
            <w:tcW w:w="2256" w:type="dxa"/>
            <w:tcBorders>
              <w:top w:val="single" w:sz="4" w:space="0" w:color="auto"/>
              <w:left w:val="single" w:sz="4" w:space="0" w:color="auto"/>
              <w:bottom w:val="single" w:sz="4" w:space="0" w:color="auto"/>
              <w:right w:val="single" w:sz="4" w:space="0" w:color="auto"/>
            </w:tcBorders>
          </w:tcPr>
          <w:p w14:paraId="1EA5CFE9" w14:textId="635F9818" w:rsidR="003B70CF" w:rsidRPr="0056155B" w:rsidRDefault="000D2149" w:rsidP="004A173A">
            <w:pPr>
              <w:widowControl/>
              <w:ind w:firstLine="0"/>
              <w:rPr>
                <w:color w:val="000000"/>
                <w:szCs w:val="24"/>
              </w:rPr>
            </w:pPr>
            <w:r w:rsidRPr="0056155B">
              <w:rPr>
                <w:noProof/>
                <w:color w:val="000000"/>
                <w:szCs w:val="24"/>
              </w:rPr>
              <w:drawing>
                <wp:inline distT="0" distB="0" distL="0" distR="0" wp14:anchorId="10F9E734" wp14:editId="0487A8B3">
                  <wp:extent cx="1292225" cy="172529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2225" cy="1725295"/>
                          </a:xfrm>
                          <a:prstGeom prst="rect">
                            <a:avLst/>
                          </a:prstGeom>
                          <a:noFill/>
                        </pic:spPr>
                      </pic:pic>
                    </a:graphicData>
                  </a:graphic>
                </wp:inline>
              </w:drawing>
            </w:r>
          </w:p>
        </w:tc>
      </w:tr>
      <w:tr w:rsidR="003B70CF" w:rsidRPr="0056155B" w14:paraId="299FD5AC" w14:textId="77777777" w:rsidTr="005C67DA">
        <w:trPr>
          <w:trHeight w:val="290"/>
        </w:trPr>
        <w:tc>
          <w:tcPr>
            <w:tcW w:w="1180" w:type="dxa"/>
            <w:tcBorders>
              <w:right w:val="single" w:sz="4" w:space="0" w:color="auto"/>
            </w:tcBorders>
          </w:tcPr>
          <w:p w14:paraId="779806A5" w14:textId="77777777" w:rsidR="003B70CF" w:rsidRPr="0056155B" w:rsidRDefault="003B70CF" w:rsidP="004A173A">
            <w:pPr>
              <w:widowControl/>
              <w:ind w:firstLine="0"/>
              <w:rPr>
                <w:b/>
                <w:bCs/>
                <w:color w:val="000000"/>
                <w:szCs w:val="24"/>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43F183" w14:textId="77777777" w:rsidR="003B70CF" w:rsidRPr="0056155B" w:rsidRDefault="003B70CF" w:rsidP="004A173A">
            <w:pPr>
              <w:widowControl/>
              <w:ind w:firstLine="0"/>
              <w:rPr>
                <w:b/>
                <w:bCs/>
                <w:color w:val="000000"/>
                <w:szCs w:val="24"/>
              </w:rPr>
            </w:pPr>
            <w:r w:rsidRPr="0056155B">
              <w:rPr>
                <w:b/>
                <w:bCs/>
                <w:color w:val="000000"/>
                <w:szCs w:val="24"/>
              </w:rPr>
              <w:t>05:57</w:t>
            </w:r>
          </w:p>
        </w:tc>
        <w:tc>
          <w:tcPr>
            <w:tcW w:w="36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94F4F3" w14:textId="77777777" w:rsidR="003B70CF" w:rsidRPr="0056155B" w:rsidRDefault="003B70CF" w:rsidP="004A173A">
            <w:pPr>
              <w:widowControl/>
              <w:ind w:firstLine="0"/>
              <w:rPr>
                <w:color w:val="000000"/>
                <w:szCs w:val="24"/>
              </w:rPr>
            </w:pPr>
            <w:r w:rsidRPr="0056155B">
              <w:rPr>
                <w:color w:val="000000"/>
                <w:szCs w:val="24"/>
              </w:rPr>
              <w:t>Correct explanation</w:t>
            </w:r>
          </w:p>
        </w:tc>
        <w:tc>
          <w:tcPr>
            <w:tcW w:w="2256" w:type="dxa"/>
            <w:tcBorders>
              <w:top w:val="single" w:sz="4" w:space="0" w:color="auto"/>
              <w:left w:val="single" w:sz="4" w:space="0" w:color="auto"/>
              <w:bottom w:val="single" w:sz="4" w:space="0" w:color="auto"/>
              <w:right w:val="single" w:sz="4" w:space="0" w:color="auto"/>
            </w:tcBorders>
          </w:tcPr>
          <w:p w14:paraId="0085D743" w14:textId="77777777" w:rsidR="003B70CF" w:rsidRPr="0056155B" w:rsidRDefault="003B70CF" w:rsidP="004A173A">
            <w:pPr>
              <w:widowControl/>
              <w:ind w:firstLine="0"/>
              <w:rPr>
                <w:color w:val="000000"/>
                <w:szCs w:val="24"/>
              </w:rPr>
            </w:pPr>
          </w:p>
        </w:tc>
      </w:tr>
    </w:tbl>
    <w:p w14:paraId="73D4E107" w14:textId="0D28B1C7" w:rsidR="003B70CF" w:rsidRPr="0056155B" w:rsidRDefault="00ED1AB2" w:rsidP="004A173A">
      <w:pPr>
        <w:ind w:firstLine="0"/>
        <w:rPr>
          <w:rFonts w:eastAsiaTheme="minorHAnsi"/>
          <w:szCs w:val="24"/>
          <w:lang w:eastAsia="en-US"/>
        </w:rPr>
      </w:pPr>
      <w:r w:rsidRPr="00100E1E">
        <w:rPr>
          <w:rFonts w:eastAsiaTheme="minorHAnsi"/>
          <w:i/>
          <w:iCs/>
          <w:szCs w:val="24"/>
          <w:lang w:eastAsia="en-US"/>
        </w:rPr>
        <w:t>Note:</w:t>
      </w:r>
      <w:r w:rsidRPr="0056155B">
        <w:rPr>
          <w:rFonts w:eastAsiaTheme="minorHAnsi"/>
          <w:szCs w:val="24"/>
          <w:lang w:eastAsia="en-US"/>
        </w:rPr>
        <w:t xml:space="preserve"> </w:t>
      </w:r>
      <w:r w:rsidRPr="0056155B">
        <w:t>The timestamps for Figure 6 and Figure 7 refer to the time from the start of the instructions.</w:t>
      </w:r>
    </w:p>
    <w:p w14:paraId="48C9C211" w14:textId="350D5A8F" w:rsidR="003B70CF" w:rsidRPr="0056155B" w:rsidRDefault="003B70CF" w:rsidP="004A173A">
      <w:pPr>
        <w:rPr>
          <w:color w:val="000000"/>
          <w:szCs w:val="24"/>
        </w:rPr>
      </w:pPr>
      <w:r w:rsidRPr="0056155B">
        <w:rPr>
          <w:rFonts w:eastAsiaTheme="minorHAnsi"/>
          <w:szCs w:val="24"/>
          <w:lang w:eastAsia="en-US"/>
        </w:rPr>
        <w:t xml:space="preserve">This was even clearer in the </w:t>
      </w:r>
      <w:r w:rsidR="00ED1AB2" w:rsidRPr="0056155B">
        <w:rPr>
          <w:rFonts w:eastAsiaTheme="minorHAnsi"/>
          <w:szCs w:val="24"/>
          <w:lang w:eastAsia="en-US"/>
        </w:rPr>
        <w:t>low-</w:t>
      </w:r>
      <w:r w:rsidRPr="0056155B">
        <w:rPr>
          <w:rFonts w:eastAsiaTheme="minorHAnsi"/>
          <w:szCs w:val="24"/>
          <w:lang w:eastAsia="en-US"/>
        </w:rPr>
        <w:t xml:space="preserve">interactivity condition where the participants sought out scaffolding more obviously. Take for example, </w:t>
      </w:r>
      <w:r w:rsidR="00CE6AE4" w:rsidRPr="0056155B">
        <w:rPr>
          <w:rFonts w:eastAsiaTheme="minorHAnsi"/>
          <w:szCs w:val="24"/>
          <w:lang w:eastAsia="en-US"/>
        </w:rPr>
        <w:t xml:space="preserve">participant </w:t>
      </w:r>
      <w:r w:rsidRPr="0056155B">
        <w:rPr>
          <w:rFonts w:eastAsiaTheme="minorHAnsi"/>
          <w:szCs w:val="24"/>
          <w:lang w:eastAsia="en-US"/>
        </w:rPr>
        <w:t xml:space="preserve">26 in </w:t>
      </w:r>
      <w:r w:rsidR="009A1402" w:rsidRPr="0056155B">
        <w:rPr>
          <w:rFonts w:eastAsiaTheme="minorHAnsi"/>
          <w:szCs w:val="24"/>
          <w:lang w:eastAsia="en-US"/>
        </w:rPr>
        <w:t>Table 2</w:t>
      </w:r>
      <w:r w:rsidRPr="0056155B">
        <w:rPr>
          <w:rFonts w:eastAsiaTheme="minorHAnsi"/>
          <w:szCs w:val="24"/>
          <w:lang w:eastAsia="en-US"/>
        </w:rPr>
        <w:t xml:space="preserve">. This was a </w:t>
      </w:r>
      <w:r w:rsidR="00ED1AB2" w:rsidRPr="0056155B">
        <w:rPr>
          <w:rFonts w:eastAsiaTheme="minorHAnsi"/>
          <w:szCs w:val="24"/>
          <w:lang w:eastAsia="en-US"/>
        </w:rPr>
        <w:t>low-</w:t>
      </w:r>
      <w:r w:rsidRPr="0056155B">
        <w:rPr>
          <w:rFonts w:eastAsiaTheme="minorHAnsi"/>
          <w:szCs w:val="24"/>
          <w:lang w:eastAsia="en-US"/>
        </w:rPr>
        <w:t xml:space="preserve">interactivity participant who uncovered the answer through </w:t>
      </w:r>
      <w:r w:rsidR="00CE6AE4" w:rsidRPr="0056155B">
        <w:rPr>
          <w:rFonts w:eastAsiaTheme="minorHAnsi"/>
          <w:szCs w:val="24"/>
          <w:lang w:eastAsia="en-US"/>
        </w:rPr>
        <w:t xml:space="preserve">a </w:t>
      </w:r>
      <w:r w:rsidRPr="0056155B">
        <w:rPr>
          <w:rFonts w:eastAsiaTheme="minorHAnsi"/>
          <w:szCs w:val="24"/>
          <w:lang w:eastAsia="en-US"/>
        </w:rPr>
        <w:t>series of guesses</w:t>
      </w:r>
      <w:r w:rsidR="00130533" w:rsidRPr="0056155B">
        <w:rPr>
          <w:rFonts w:eastAsiaTheme="minorHAnsi"/>
          <w:szCs w:val="24"/>
          <w:lang w:eastAsia="en-US"/>
        </w:rPr>
        <w:t xml:space="preserve"> using the feedback as a scaffold</w:t>
      </w:r>
      <w:r w:rsidRPr="0056155B">
        <w:rPr>
          <w:rFonts w:eastAsiaTheme="minorHAnsi"/>
          <w:szCs w:val="24"/>
          <w:lang w:eastAsia="en-US"/>
        </w:rPr>
        <w:t>. As she state</w:t>
      </w:r>
      <w:r w:rsidR="00ED1AB2" w:rsidRPr="0056155B">
        <w:rPr>
          <w:rFonts w:eastAsiaTheme="minorHAnsi"/>
          <w:szCs w:val="24"/>
          <w:lang w:eastAsia="en-US"/>
        </w:rPr>
        <w:t>d</w:t>
      </w:r>
      <w:r w:rsidRPr="0056155B">
        <w:rPr>
          <w:rFonts w:eastAsiaTheme="minorHAnsi"/>
          <w:szCs w:val="24"/>
          <w:lang w:eastAsia="en-US"/>
        </w:rPr>
        <w:t xml:space="preserve"> clearly when asked if she knows why: </w:t>
      </w:r>
      <w:r w:rsidRPr="0056155B">
        <w:rPr>
          <w:color w:val="000000"/>
          <w:szCs w:val="24"/>
        </w:rPr>
        <w:t xml:space="preserve">"When I got to the end I did...when I said two and then I </w:t>
      </w:r>
      <w:r w:rsidR="00EE0A56" w:rsidRPr="0056155B">
        <w:rPr>
          <w:color w:val="000000"/>
          <w:szCs w:val="24"/>
        </w:rPr>
        <w:t>realized</w:t>
      </w:r>
      <w:r w:rsidRPr="0056155B">
        <w:rPr>
          <w:color w:val="000000"/>
          <w:szCs w:val="24"/>
        </w:rPr>
        <w:t xml:space="preserve">..." (02:51). The act of saying the word </w:t>
      </w:r>
      <w:r w:rsidRPr="0056155B">
        <w:rPr>
          <w:color w:val="000000"/>
          <w:szCs w:val="24"/>
        </w:rPr>
        <w:lastRenderedPageBreak/>
        <w:t xml:space="preserve">alongside the feedback from the environment scaffolded her understanding. </w:t>
      </w:r>
      <w:r w:rsidR="00130533" w:rsidRPr="0056155B">
        <w:rPr>
          <w:color w:val="000000"/>
          <w:szCs w:val="24"/>
        </w:rPr>
        <w:t xml:space="preserve">Knowledge was gained </w:t>
      </w:r>
      <w:r w:rsidRPr="0056155B">
        <w:rPr>
          <w:color w:val="000000"/>
          <w:szCs w:val="24"/>
        </w:rPr>
        <w:t>when the thought was in the world</w:t>
      </w:r>
      <w:r w:rsidR="00ED1AB2" w:rsidRPr="0056155B">
        <w:rPr>
          <w:color w:val="000000"/>
          <w:szCs w:val="24"/>
        </w:rPr>
        <w:t>; e</w:t>
      </w:r>
      <w:r w:rsidRPr="0056155B">
        <w:rPr>
          <w:color w:val="000000"/>
          <w:szCs w:val="24"/>
        </w:rPr>
        <w:t xml:space="preserve">ven if that </w:t>
      </w:r>
      <w:r w:rsidR="00EE0A56" w:rsidRPr="0056155B">
        <w:rPr>
          <w:color w:val="000000"/>
          <w:szCs w:val="24"/>
        </w:rPr>
        <w:t>realization</w:t>
      </w:r>
      <w:r w:rsidRPr="0056155B">
        <w:rPr>
          <w:color w:val="000000"/>
          <w:szCs w:val="24"/>
        </w:rPr>
        <w:t xml:space="preserve"> did not take material form, it was still generated in action, this time the action of guessing. To place the results from this participant in a </w:t>
      </w:r>
      <w:r w:rsidR="00ED1AB2" w:rsidRPr="0056155B">
        <w:rPr>
          <w:color w:val="000000"/>
          <w:szCs w:val="24"/>
        </w:rPr>
        <w:t>low-</w:t>
      </w:r>
      <w:r w:rsidRPr="0056155B">
        <w:rPr>
          <w:color w:val="000000"/>
          <w:szCs w:val="24"/>
        </w:rPr>
        <w:t xml:space="preserve">interactivity environment would be misleading even if she did not carry out any actions over objects. </w:t>
      </w:r>
    </w:p>
    <w:p w14:paraId="04AE3DD0" w14:textId="77777777" w:rsidR="00581764" w:rsidRPr="0056155B" w:rsidRDefault="00581764" w:rsidP="004A173A">
      <w:pPr>
        <w:widowControl/>
        <w:spacing w:after="160"/>
        <w:ind w:firstLine="0"/>
        <w:rPr>
          <w:rFonts w:eastAsiaTheme="minorHAnsi"/>
          <w:szCs w:val="24"/>
          <w:lang w:eastAsia="en-US"/>
        </w:rPr>
      </w:pPr>
    </w:p>
    <w:p w14:paraId="0F89E0DB" w14:textId="09C27925" w:rsidR="003B70CF" w:rsidRPr="0056155B" w:rsidRDefault="009A1402" w:rsidP="004A173A">
      <w:pPr>
        <w:widowControl/>
        <w:spacing w:after="160"/>
        <w:ind w:firstLine="0"/>
        <w:rPr>
          <w:b/>
          <w:bCs/>
          <w:szCs w:val="24"/>
        </w:rPr>
      </w:pPr>
      <w:r w:rsidRPr="0056155B">
        <w:rPr>
          <w:b/>
          <w:bCs/>
          <w:szCs w:val="24"/>
        </w:rPr>
        <w:t>Table 2</w:t>
      </w:r>
    </w:p>
    <w:p w14:paraId="0250DCC2" w14:textId="45EEDD3E" w:rsidR="00581764" w:rsidRPr="0056155B" w:rsidRDefault="003B70CF" w:rsidP="004A173A">
      <w:pPr>
        <w:pStyle w:val="Heading7"/>
        <w:spacing w:line="480" w:lineRule="auto"/>
        <w:rPr>
          <w:lang w:eastAsia="en-US"/>
        </w:rPr>
      </w:pPr>
      <w:r w:rsidRPr="0056155B">
        <w:rPr>
          <w:lang w:eastAsia="en-US"/>
        </w:rPr>
        <w:t>P</w:t>
      </w:r>
      <w:r w:rsidR="00CE6AE4" w:rsidRPr="0056155B">
        <w:rPr>
          <w:lang w:eastAsia="en-US"/>
        </w:rPr>
        <w:t xml:space="preserve">articipant </w:t>
      </w:r>
      <w:r w:rsidRPr="0056155B">
        <w:rPr>
          <w:lang w:eastAsia="en-US"/>
        </w:rPr>
        <w:t>26 Solving The Problem Through Incremental Guessing</w:t>
      </w:r>
      <w:r w:rsidR="00D6164F" w:rsidRPr="0056155B">
        <w:rPr>
          <w:lang w:eastAsia="en-US"/>
        </w:rPr>
        <w:t xml:space="preserve"> </w:t>
      </w:r>
    </w:p>
    <w:tbl>
      <w:tblPr>
        <w:tblW w:w="8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0"/>
        <w:gridCol w:w="1180"/>
        <w:gridCol w:w="3640"/>
        <w:gridCol w:w="2268"/>
      </w:tblGrid>
      <w:tr w:rsidR="00804E0B" w:rsidRPr="0056155B" w14:paraId="3BC4D48A" w14:textId="77777777" w:rsidTr="00804E0B">
        <w:trPr>
          <w:trHeight w:val="290"/>
        </w:trPr>
        <w:tc>
          <w:tcPr>
            <w:tcW w:w="1180" w:type="dxa"/>
            <w:tcBorders>
              <w:top w:val="nil"/>
              <w:left w:val="nil"/>
              <w:bottom w:val="nil"/>
            </w:tcBorders>
          </w:tcPr>
          <w:p w14:paraId="5A2FD95B"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78B24BC0" w14:textId="77777777" w:rsidR="00804E0B" w:rsidRPr="0056155B" w:rsidRDefault="00804E0B" w:rsidP="004A173A">
            <w:pPr>
              <w:widowControl/>
              <w:ind w:firstLine="0"/>
              <w:rPr>
                <w:b/>
                <w:bCs/>
                <w:color w:val="000000"/>
                <w:szCs w:val="24"/>
              </w:rPr>
            </w:pPr>
            <w:r w:rsidRPr="0056155B">
              <w:rPr>
                <w:b/>
                <w:bCs/>
                <w:color w:val="000000"/>
                <w:szCs w:val="24"/>
              </w:rPr>
              <w:t>01:18</w:t>
            </w:r>
          </w:p>
        </w:tc>
        <w:tc>
          <w:tcPr>
            <w:tcW w:w="3640" w:type="dxa"/>
            <w:shd w:val="clear" w:color="auto" w:fill="auto"/>
            <w:vAlign w:val="center"/>
            <w:hideMark/>
          </w:tcPr>
          <w:p w14:paraId="6B1100D4" w14:textId="77777777" w:rsidR="00804E0B" w:rsidRPr="0056155B" w:rsidRDefault="00804E0B" w:rsidP="004A173A">
            <w:pPr>
              <w:widowControl/>
              <w:ind w:firstLine="0"/>
              <w:rPr>
                <w:color w:val="000000"/>
                <w:szCs w:val="24"/>
              </w:rPr>
            </w:pPr>
            <w:r w:rsidRPr="0056155B">
              <w:rPr>
                <w:color w:val="000000"/>
                <w:szCs w:val="24"/>
              </w:rPr>
              <w:t>"Oh what and if I get it right you'll tell me?"</w:t>
            </w:r>
          </w:p>
        </w:tc>
        <w:tc>
          <w:tcPr>
            <w:tcW w:w="2268" w:type="dxa"/>
          </w:tcPr>
          <w:p w14:paraId="0659BD6E" w14:textId="645DE35E"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14DAE614" wp14:editId="07AF1FA6">
                  <wp:extent cx="1207135" cy="14084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7135" cy="1408430"/>
                          </a:xfrm>
                          <a:prstGeom prst="rect">
                            <a:avLst/>
                          </a:prstGeom>
                          <a:noFill/>
                        </pic:spPr>
                      </pic:pic>
                    </a:graphicData>
                  </a:graphic>
                </wp:inline>
              </w:drawing>
            </w:r>
          </w:p>
        </w:tc>
      </w:tr>
      <w:tr w:rsidR="00804E0B" w:rsidRPr="0056155B" w14:paraId="18E4FD8F" w14:textId="77777777" w:rsidTr="00804E0B">
        <w:trPr>
          <w:trHeight w:val="580"/>
        </w:trPr>
        <w:tc>
          <w:tcPr>
            <w:tcW w:w="1180" w:type="dxa"/>
            <w:tcBorders>
              <w:top w:val="nil"/>
              <w:left w:val="nil"/>
              <w:bottom w:val="nil"/>
            </w:tcBorders>
          </w:tcPr>
          <w:p w14:paraId="091A9917"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5C6FAA7F" w14:textId="77777777" w:rsidR="00804E0B" w:rsidRPr="0056155B" w:rsidRDefault="00804E0B" w:rsidP="004A173A">
            <w:pPr>
              <w:widowControl/>
              <w:ind w:firstLine="0"/>
              <w:rPr>
                <w:b/>
                <w:bCs/>
                <w:color w:val="000000"/>
                <w:szCs w:val="24"/>
              </w:rPr>
            </w:pPr>
            <w:r w:rsidRPr="0056155B">
              <w:rPr>
                <w:b/>
                <w:bCs/>
                <w:color w:val="000000"/>
                <w:szCs w:val="24"/>
              </w:rPr>
              <w:t>01:21</w:t>
            </w:r>
          </w:p>
        </w:tc>
        <w:tc>
          <w:tcPr>
            <w:tcW w:w="3640" w:type="dxa"/>
            <w:shd w:val="clear" w:color="auto" w:fill="auto"/>
            <w:vAlign w:val="center"/>
            <w:hideMark/>
          </w:tcPr>
          <w:p w14:paraId="42ECAB3E" w14:textId="77777777" w:rsidR="00804E0B" w:rsidRPr="0056155B" w:rsidRDefault="00804E0B" w:rsidP="004A173A">
            <w:pPr>
              <w:widowControl/>
              <w:ind w:firstLine="0"/>
              <w:rPr>
                <w:color w:val="000000"/>
                <w:szCs w:val="24"/>
              </w:rPr>
            </w:pPr>
            <w:r w:rsidRPr="0056155B">
              <w:rPr>
                <w:color w:val="000000"/>
                <w:szCs w:val="24"/>
              </w:rPr>
              <w:t>"Hang on, I don't know how many socks are in the bag?"</w:t>
            </w:r>
          </w:p>
        </w:tc>
        <w:tc>
          <w:tcPr>
            <w:tcW w:w="2268" w:type="dxa"/>
          </w:tcPr>
          <w:p w14:paraId="0C7252F3" w14:textId="74092950"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2CBB4F93" wp14:editId="33D7ACB3">
                  <wp:extent cx="1207135" cy="13836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7135" cy="1383665"/>
                          </a:xfrm>
                          <a:prstGeom prst="rect">
                            <a:avLst/>
                          </a:prstGeom>
                          <a:noFill/>
                        </pic:spPr>
                      </pic:pic>
                    </a:graphicData>
                  </a:graphic>
                </wp:inline>
              </w:drawing>
            </w:r>
          </w:p>
        </w:tc>
      </w:tr>
      <w:tr w:rsidR="00804E0B" w:rsidRPr="0056155B" w14:paraId="55E44C9A" w14:textId="77777777" w:rsidTr="00804E0B">
        <w:trPr>
          <w:trHeight w:val="290"/>
        </w:trPr>
        <w:tc>
          <w:tcPr>
            <w:tcW w:w="1180" w:type="dxa"/>
            <w:tcBorders>
              <w:top w:val="nil"/>
              <w:left w:val="nil"/>
              <w:bottom w:val="nil"/>
            </w:tcBorders>
          </w:tcPr>
          <w:p w14:paraId="23E02327"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68B15E97" w14:textId="77777777" w:rsidR="00804E0B" w:rsidRPr="0056155B" w:rsidRDefault="00804E0B" w:rsidP="004A173A">
            <w:pPr>
              <w:widowControl/>
              <w:ind w:firstLine="0"/>
              <w:rPr>
                <w:b/>
                <w:bCs/>
                <w:color w:val="000000"/>
                <w:szCs w:val="24"/>
              </w:rPr>
            </w:pPr>
            <w:r w:rsidRPr="0056155B">
              <w:rPr>
                <w:b/>
                <w:bCs/>
                <w:color w:val="000000"/>
                <w:szCs w:val="24"/>
              </w:rPr>
              <w:t>01:24</w:t>
            </w:r>
          </w:p>
        </w:tc>
        <w:tc>
          <w:tcPr>
            <w:tcW w:w="3640" w:type="dxa"/>
            <w:shd w:val="clear" w:color="auto" w:fill="auto"/>
            <w:vAlign w:val="center"/>
            <w:hideMark/>
          </w:tcPr>
          <w:p w14:paraId="7786B55F" w14:textId="77777777" w:rsidR="00804E0B" w:rsidRPr="0056155B" w:rsidRDefault="00804E0B" w:rsidP="004A173A">
            <w:pPr>
              <w:widowControl/>
              <w:ind w:firstLine="0"/>
              <w:rPr>
                <w:color w:val="000000"/>
                <w:szCs w:val="24"/>
              </w:rPr>
            </w:pPr>
            <w:r w:rsidRPr="0056155B">
              <w:rPr>
                <w:color w:val="000000"/>
                <w:szCs w:val="24"/>
              </w:rPr>
              <w:t>Looks at researcher expectantly.</w:t>
            </w:r>
          </w:p>
        </w:tc>
        <w:tc>
          <w:tcPr>
            <w:tcW w:w="2268" w:type="dxa"/>
          </w:tcPr>
          <w:p w14:paraId="05E8FAA5" w14:textId="58C58EF0"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5380F45A" wp14:editId="1D86D5D2">
                  <wp:extent cx="1207135" cy="1383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7135" cy="1383665"/>
                          </a:xfrm>
                          <a:prstGeom prst="rect">
                            <a:avLst/>
                          </a:prstGeom>
                          <a:noFill/>
                        </pic:spPr>
                      </pic:pic>
                    </a:graphicData>
                  </a:graphic>
                </wp:inline>
              </w:drawing>
            </w:r>
          </w:p>
        </w:tc>
      </w:tr>
      <w:tr w:rsidR="00804E0B" w:rsidRPr="0056155B" w14:paraId="0C454A10" w14:textId="77777777" w:rsidTr="00804E0B">
        <w:trPr>
          <w:trHeight w:val="870"/>
        </w:trPr>
        <w:tc>
          <w:tcPr>
            <w:tcW w:w="1180" w:type="dxa"/>
            <w:tcBorders>
              <w:top w:val="nil"/>
              <w:left w:val="nil"/>
              <w:bottom w:val="nil"/>
            </w:tcBorders>
          </w:tcPr>
          <w:p w14:paraId="325BA6C8"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011A23A5" w14:textId="77777777" w:rsidR="00804E0B" w:rsidRPr="0056155B" w:rsidRDefault="00804E0B" w:rsidP="004A173A">
            <w:pPr>
              <w:widowControl/>
              <w:ind w:firstLine="0"/>
              <w:rPr>
                <w:b/>
                <w:bCs/>
                <w:color w:val="000000"/>
                <w:szCs w:val="24"/>
              </w:rPr>
            </w:pPr>
            <w:r w:rsidRPr="0056155B">
              <w:rPr>
                <w:b/>
                <w:bCs/>
                <w:color w:val="000000"/>
                <w:szCs w:val="24"/>
              </w:rPr>
              <w:t>01:27</w:t>
            </w:r>
          </w:p>
        </w:tc>
        <w:tc>
          <w:tcPr>
            <w:tcW w:w="3640" w:type="dxa"/>
            <w:shd w:val="clear" w:color="auto" w:fill="auto"/>
            <w:vAlign w:val="center"/>
            <w:hideMark/>
          </w:tcPr>
          <w:p w14:paraId="62D63460" w14:textId="77777777" w:rsidR="00804E0B" w:rsidRPr="0056155B" w:rsidRDefault="00804E0B" w:rsidP="004A173A">
            <w:pPr>
              <w:widowControl/>
              <w:ind w:firstLine="0"/>
              <w:rPr>
                <w:color w:val="000000"/>
                <w:szCs w:val="24"/>
              </w:rPr>
            </w:pPr>
            <w:r w:rsidRPr="0056155B">
              <w:rPr>
                <w:color w:val="000000"/>
                <w:szCs w:val="24"/>
              </w:rPr>
              <w:t>"So I don't get how the ratio would matter if I don't know how many socks were in the bag....oh. it's just chance isn't it?"</w:t>
            </w:r>
          </w:p>
        </w:tc>
        <w:tc>
          <w:tcPr>
            <w:tcW w:w="2268" w:type="dxa"/>
          </w:tcPr>
          <w:p w14:paraId="4EA432FF" w14:textId="7D41DE34"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2FF77C6A" wp14:editId="36A54481">
                  <wp:extent cx="1207135" cy="1383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7135" cy="1383665"/>
                          </a:xfrm>
                          <a:prstGeom prst="rect">
                            <a:avLst/>
                          </a:prstGeom>
                          <a:noFill/>
                        </pic:spPr>
                      </pic:pic>
                    </a:graphicData>
                  </a:graphic>
                </wp:inline>
              </w:drawing>
            </w:r>
          </w:p>
        </w:tc>
      </w:tr>
      <w:tr w:rsidR="00804E0B" w:rsidRPr="0056155B" w14:paraId="1C670C7E" w14:textId="77777777" w:rsidTr="00804E0B">
        <w:trPr>
          <w:trHeight w:val="870"/>
        </w:trPr>
        <w:tc>
          <w:tcPr>
            <w:tcW w:w="1180" w:type="dxa"/>
            <w:tcBorders>
              <w:top w:val="nil"/>
              <w:left w:val="nil"/>
              <w:bottom w:val="nil"/>
            </w:tcBorders>
          </w:tcPr>
          <w:p w14:paraId="59371117"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309791EC" w14:textId="77777777" w:rsidR="00804E0B" w:rsidRPr="0056155B" w:rsidRDefault="00804E0B" w:rsidP="004A173A">
            <w:pPr>
              <w:widowControl/>
              <w:ind w:firstLine="0"/>
              <w:rPr>
                <w:b/>
                <w:bCs/>
                <w:color w:val="000000"/>
                <w:szCs w:val="24"/>
              </w:rPr>
            </w:pPr>
            <w:r w:rsidRPr="0056155B">
              <w:rPr>
                <w:b/>
                <w:bCs/>
                <w:color w:val="000000"/>
                <w:szCs w:val="24"/>
              </w:rPr>
              <w:t>01:36</w:t>
            </w:r>
          </w:p>
        </w:tc>
        <w:tc>
          <w:tcPr>
            <w:tcW w:w="3640" w:type="dxa"/>
            <w:shd w:val="clear" w:color="auto" w:fill="auto"/>
            <w:vAlign w:val="center"/>
            <w:hideMark/>
          </w:tcPr>
          <w:p w14:paraId="41C5DA29" w14:textId="77777777" w:rsidR="00804E0B" w:rsidRPr="0056155B" w:rsidRDefault="00804E0B" w:rsidP="004A173A">
            <w:pPr>
              <w:widowControl/>
              <w:ind w:firstLine="0"/>
              <w:rPr>
                <w:color w:val="000000"/>
                <w:szCs w:val="24"/>
              </w:rPr>
            </w:pPr>
            <w:r w:rsidRPr="0056155B">
              <w:rPr>
                <w:color w:val="000000"/>
                <w:szCs w:val="24"/>
              </w:rPr>
              <w:t>"Well, looking at the bag actually all the black ones are on top so it might be a while to get a pair of brown ones.."</w:t>
            </w:r>
          </w:p>
        </w:tc>
        <w:tc>
          <w:tcPr>
            <w:tcW w:w="2268" w:type="dxa"/>
          </w:tcPr>
          <w:p w14:paraId="5E4F1F0D" w14:textId="4440E270"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46123CB1" wp14:editId="16227DCD">
                  <wp:extent cx="1219200" cy="1414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200" cy="1414145"/>
                          </a:xfrm>
                          <a:prstGeom prst="rect">
                            <a:avLst/>
                          </a:prstGeom>
                          <a:noFill/>
                        </pic:spPr>
                      </pic:pic>
                    </a:graphicData>
                  </a:graphic>
                </wp:inline>
              </w:drawing>
            </w:r>
          </w:p>
        </w:tc>
      </w:tr>
      <w:tr w:rsidR="00804E0B" w:rsidRPr="0056155B" w14:paraId="63B54619" w14:textId="77777777" w:rsidTr="00804E0B">
        <w:trPr>
          <w:trHeight w:val="580"/>
        </w:trPr>
        <w:tc>
          <w:tcPr>
            <w:tcW w:w="1180" w:type="dxa"/>
            <w:tcBorders>
              <w:top w:val="nil"/>
              <w:left w:val="nil"/>
              <w:bottom w:val="nil"/>
            </w:tcBorders>
          </w:tcPr>
          <w:p w14:paraId="3856FE4A"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7C661F6A" w14:textId="77777777" w:rsidR="00804E0B" w:rsidRPr="0056155B" w:rsidRDefault="00804E0B" w:rsidP="004A173A">
            <w:pPr>
              <w:widowControl/>
              <w:ind w:firstLine="0"/>
              <w:rPr>
                <w:b/>
                <w:bCs/>
                <w:color w:val="000000"/>
                <w:szCs w:val="24"/>
              </w:rPr>
            </w:pPr>
            <w:r w:rsidRPr="0056155B">
              <w:rPr>
                <w:b/>
                <w:bCs/>
                <w:color w:val="000000"/>
                <w:szCs w:val="24"/>
              </w:rPr>
              <w:t>01:45</w:t>
            </w:r>
          </w:p>
        </w:tc>
        <w:tc>
          <w:tcPr>
            <w:tcW w:w="3640" w:type="dxa"/>
            <w:shd w:val="clear" w:color="auto" w:fill="auto"/>
            <w:vAlign w:val="center"/>
            <w:hideMark/>
          </w:tcPr>
          <w:p w14:paraId="74D03119" w14:textId="77777777" w:rsidR="00804E0B" w:rsidRPr="0056155B" w:rsidRDefault="00804E0B" w:rsidP="004A173A">
            <w:pPr>
              <w:widowControl/>
              <w:ind w:firstLine="0"/>
              <w:rPr>
                <w:color w:val="000000"/>
                <w:szCs w:val="24"/>
              </w:rPr>
            </w:pPr>
            <w:r w:rsidRPr="0056155B">
              <w:rPr>
                <w:color w:val="000000"/>
                <w:szCs w:val="24"/>
              </w:rPr>
              <w:t>"I'm so confused by the question" Looks at researcher again</w:t>
            </w:r>
          </w:p>
        </w:tc>
        <w:tc>
          <w:tcPr>
            <w:tcW w:w="2268" w:type="dxa"/>
          </w:tcPr>
          <w:p w14:paraId="71F87534" w14:textId="32A8CC44"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0BC0A0D9" wp14:editId="17910CE8">
                  <wp:extent cx="1213485" cy="1383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3485" cy="1383665"/>
                          </a:xfrm>
                          <a:prstGeom prst="rect">
                            <a:avLst/>
                          </a:prstGeom>
                          <a:noFill/>
                        </pic:spPr>
                      </pic:pic>
                    </a:graphicData>
                  </a:graphic>
                </wp:inline>
              </w:drawing>
            </w:r>
          </w:p>
        </w:tc>
      </w:tr>
      <w:tr w:rsidR="00804E0B" w:rsidRPr="0056155B" w14:paraId="0710F615" w14:textId="77777777" w:rsidTr="00804E0B">
        <w:trPr>
          <w:trHeight w:val="290"/>
        </w:trPr>
        <w:tc>
          <w:tcPr>
            <w:tcW w:w="1180" w:type="dxa"/>
            <w:tcBorders>
              <w:top w:val="nil"/>
              <w:left w:val="nil"/>
              <w:bottom w:val="nil"/>
            </w:tcBorders>
          </w:tcPr>
          <w:p w14:paraId="3C4F10D0"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4044CC56" w14:textId="77777777" w:rsidR="00804E0B" w:rsidRPr="0056155B" w:rsidRDefault="00804E0B" w:rsidP="004A173A">
            <w:pPr>
              <w:widowControl/>
              <w:ind w:firstLine="0"/>
              <w:rPr>
                <w:b/>
                <w:bCs/>
                <w:color w:val="000000"/>
                <w:szCs w:val="24"/>
              </w:rPr>
            </w:pPr>
            <w:r w:rsidRPr="0056155B">
              <w:rPr>
                <w:b/>
                <w:bCs/>
                <w:color w:val="000000"/>
                <w:szCs w:val="24"/>
              </w:rPr>
              <w:t>01:47</w:t>
            </w:r>
          </w:p>
        </w:tc>
        <w:tc>
          <w:tcPr>
            <w:tcW w:w="3640" w:type="dxa"/>
            <w:shd w:val="clear" w:color="auto" w:fill="auto"/>
            <w:vAlign w:val="center"/>
            <w:hideMark/>
          </w:tcPr>
          <w:p w14:paraId="2A5FD1BD" w14:textId="77777777" w:rsidR="00804E0B" w:rsidRPr="0056155B" w:rsidRDefault="00804E0B" w:rsidP="004A173A">
            <w:pPr>
              <w:widowControl/>
              <w:ind w:firstLine="0"/>
              <w:rPr>
                <w:color w:val="000000"/>
                <w:szCs w:val="24"/>
              </w:rPr>
            </w:pPr>
            <w:r w:rsidRPr="0056155B">
              <w:rPr>
                <w:color w:val="000000"/>
                <w:szCs w:val="24"/>
              </w:rPr>
              <w:t>Researcher repeats instructions</w:t>
            </w:r>
          </w:p>
        </w:tc>
        <w:tc>
          <w:tcPr>
            <w:tcW w:w="2268" w:type="dxa"/>
          </w:tcPr>
          <w:p w14:paraId="38FE18FA" w14:textId="3AEB65EB" w:rsidR="00804E0B" w:rsidRPr="0056155B" w:rsidRDefault="00804E0B" w:rsidP="004A173A">
            <w:pPr>
              <w:widowControl/>
              <w:ind w:firstLine="0"/>
              <w:rPr>
                <w:color w:val="000000"/>
                <w:szCs w:val="24"/>
              </w:rPr>
            </w:pPr>
          </w:p>
        </w:tc>
      </w:tr>
      <w:tr w:rsidR="00804E0B" w:rsidRPr="0056155B" w14:paraId="134A44AB" w14:textId="77777777" w:rsidTr="00804E0B">
        <w:trPr>
          <w:trHeight w:val="290"/>
        </w:trPr>
        <w:tc>
          <w:tcPr>
            <w:tcW w:w="1180" w:type="dxa"/>
            <w:tcBorders>
              <w:top w:val="nil"/>
              <w:left w:val="nil"/>
              <w:bottom w:val="nil"/>
            </w:tcBorders>
          </w:tcPr>
          <w:p w14:paraId="30BD2D24"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647989AE" w14:textId="77777777" w:rsidR="00804E0B" w:rsidRPr="0056155B" w:rsidRDefault="00804E0B" w:rsidP="004A173A">
            <w:pPr>
              <w:widowControl/>
              <w:ind w:firstLine="0"/>
              <w:rPr>
                <w:b/>
                <w:bCs/>
                <w:color w:val="000000"/>
                <w:szCs w:val="24"/>
              </w:rPr>
            </w:pPr>
            <w:r w:rsidRPr="0056155B">
              <w:rPr>
                <w:b/>
                <w:bCs/>
                <w:color w:val="000000"/>
                <w:szCs w:val="24"/>
              </w:rPr>
              <w:t>01:50</w:t>
            </w:r>
          </w:p>
        </w:tc>
        <w:tc>
          <w:tcPr>
            <w:tcW w:w="3640" w:type="dxa"/>
            <w:shd w:val="clear" w:color="auto" w:fill="auto"/>
            <w:vAlign w:val="center"/>
            <w:hideMark/>
          </w:tcPr>
          <w:p w14:paraId="25A3BC9E" w14:textId="77777777" w:rsidR="00804E0B" w:rsidRPr="0056155B" w:rsidRDefault="00804E0B" w:rsidP="004A173A">
            <w:pPr>
              <w:widowControl/>
              <w:ind w:firstLine="0"/>
              <w:rPr>
                <w:color w:val="000000"/>
                <w:szCs w:val="24"/>
              </w:rPr>
            </w:pPr>
            <w:r w:rsidRPr="0056155B">
              <w:rPr>
                <w:color w:val="000000"/>
                <w:szCs w:val="24"/>
              </w:rPr>
              <w:t>Starts to pull socks; Researcher stops her</w:t>
            </w:r>
          </w:p>
        </w:tc>
        <w:tc>
          <w:tcPr>
            <w:tcW w:w="2268" w:type="dxa"/>
          </w:tcPr>
          <w:p w14:paraId="1587BC2A" w14:textId="4E4A3DEE"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0FFF9A1E" wp14:editId="55EBB34C">
                  <wp:extent cx="1213485" cy="1383665"/>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3485" cy="1383665"/>
                          </a:xfrm>
                          <a:prstGeom prst="rect">
                            <a:avLst/>
                          </a:prstGeom>
                          <a:noFill/>
                        </pic:spPr>
                      </pic:pic>
                    </a:graphicData>
                  </a:graphic>
                </wp:inline>
              </w:drawing>
            </w:r>
          </w:p>
        </w:tc>
      </w:tr>
      <w:tr w:rsidR="00804E0B" w:rsidRPr="0056155B" w14:paraId="677209A1" w14:textId="77777777" w:rsidTr="00804E0B">
        <w:trPr>
          <w:trHeight w:val="290"/>
        </w:trPr>
        <w:tc>
          <w:tcPr>
            <w:tcW w:w="1180" w:type="dxa"/>
            <w:tcBorders>
              <w:top w:val="nil"/>
              <w:left w:val="nil"/>
              <w:bottom w:val="nil"/>
            </w:tcBorders>
          </w:tcPr>
          <w:p w14:paraId="23390A72"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5E528557" w14:textId="77777777" w:rsidR="00804E0B" w:rsidRPr="0056155B" w:rsidRDefault="00804E0B" w:rsidP="004A173A">
            <w:pPr>
              <w:widowControl/>
              <w:ind w:firstLine="0"/>
              <w:rPr>
                <w:b/>
                <w:bCs/>
                <w:color w:val="000000"/>
                <w:szCs w:val="24"/>
              </w:rPr>
            </w:pPr>
            <w:r w:rsidRPr="0056155B">
              <w:rPr>
                <w:b/>
                <w:bCs/>
                <w:color w:val="000000"/>
                <w:szCs w:val="24"/>
              </w:rPr>
              <w:t>02:03</w:t>
            </w:r>
          </w:p>
        </w:tc>
        <w:tc>
          <w:tcPr>
            <w:tcW w:w="3640" w:type="dxa"/>
            <w:shd w:val="clear" w:color="auto" w:fill="auto"/>
            <w:vAlign w:val="center"/>
            <w:hideMark/>
          </w:tcPr>
          <w:p w14:paraId="1ED230DA" w14:textId="77777777" w:rsidR="00804E0B" w:rsidRPr="0056155B" w:rsidRDefault="00804E0B" w:rsidP="004A173A">
            <w:pPr>
              <w:widowControl/>
              <w:ind w:firstLine="0"/>
              <w:rPr>
                <w:color w:val="000000"/>
                <w:szCs w:val="24"/>
              </w:rPr>
            </w:pPr>
            <w:r w:rsidRPr="0056155B">
              <w:rPr>
                <w:color w:val="000000"/>
                <w:szCs w:val="24"/>
              </w:rPr>
              <w:t>Researcher ends instructions</w:t>
            </w:r>
          </w:p>
        </w:tc>
        <w:tc>
          <w:tcPr>
            <w:tcW w:w="2268" w:type="dxa"/>
          </w:tcPr>
          <w:p w14:paraId="00A8D14C" w14:textId="57B58B69" w:rsidR="00804E0B" w:rsidRPr="0056155B" w:rsidRDefault="00804E0B" w:rsidP="004A173A">
            <w:pPr>
              <w:widowControl/>
              <w:ind w:firstLine="0"/>
              <w:rPr>
                <w:color w:val="000000"/>
                <w:szCs w:val="24"/>
              </w:rPr>
            </w:pPr>
          </w:p>
        </w:tc>
      </w:tr>
      <w:tr w:rsidR="00804E0B" w:rsidRPr="0056155B" w14:paraId="20092B79" w14:textId="77777777" w:rsidTr="00804E0B">
        <w:trPr>
          <w:trHeight w:val="290"/>
        </w:trPr>
        <w:tc>
          <w:tcPr>
            <w:tcW w:w="1180" w:type="dxa"/>
            <w:tcBorders>
              <w:top w:val="nil"/>
              <w:left w:val="nil"/>
              <w:bottom w:val="nil"/>
            </w:tcBorders>
          </w:tcPr>
          <w:p w14:paraId="1CE84819"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1622A786" w14:textId="77777777" w:rsidR="00804E0B" w:rsidRPr="0056155B" w:rsidRDefault="00804E0B" w:rsidP="004A173A">
            <w:pPr>
              <w:widowControl/>
              <w:ind w:firstLine="0"/>
              <w:rPr>
                <w:b/>
                <w:bCs/>
                <w:color w:val="000000"/>
                <w:szCs w:val="24"/>
              </w:rPr>
            </w:pPr>
            <w:r w:rsidRPr="0056155B">
              <w:rPr>
                <w:b/>
                <w:bCs/>
                <w:color w:val="000000"/>
                <w:szCs w:val="24"/>
              </w:rPr>
              <w:t>02:11</w:t>
            </w:r>
          </w:p>
        </w:tc>
        <w:tc>
          <w:tcPr>
            <w:tcW w:w="3640" w:type="dxa"/>
            <w:shd w:val="clear" w:color="auto" w:fill="auto"/>
            <w:vAlign w:val="center"/>
            <w:hideMark/>
          </w:tcPr>
          <w:p w14:paraId="4A817B3F" w14:textId="77777777" w:rsidR="00804E0B" w:rsidRPr="0056155B" w:rsidRDefault="00804E0B" w:rsidP="004A173A">
            <w:pPr>
              <w:widowControl/>
              <w:ind w:firstLine="0"/>
              <w:rPr>
                <w:color w:val="000000"/>
                <w:szCs w:val="24"/>
              </w:rPr>
            </w:pPr>
            <w:r w:rsidRPr="0056155B">
              <w:rPr>
                <w:color w:val="000000"/>
                <w:szCs w:val="24"/>
              </w:rPr>
              <w:t>"I'd have to pick 10 socks out"</w:t>
            </w:r>
          </w:p>
        </w:tc>
        <w:tc>
          <w:tcPr>
            <w:tcW w:w="2268" w:type="dxa"/>
          </w:tcPr>
          <w:p w14:paraId="6462093C" w14:textId="2B9BA9B5"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12F42835" wp14:editId="79CF9532">
                  <wp:extent cx="1176655" cy="141414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6655" cy="1414145"/>
                          </a:xfrm>
                          <a:prstGeom prst="rect">
                            <a:avLst/>
                          </a:prstGeom>
                          <a:noFill/>
                        </pic:spPr>
                      </pic:pic>
                    </a:graphicData>
                  </a:graphic>
                </wp:inline>
              </w:drawing>
            </w:r>
          </w:p>
        </w:tc>
      </w:tr>
      <w:tr w:rsidR="00804E0B" w:rsidRPr="0056155B" w14:paraId="0FB4EB63" w14:textId="77777777" w:rsidTr="00804E0B">
        <w:trPr>
          <w:trHeight w:val="290"/>
        </w:trPr>
        <w:tc>
          <w:tcPr>
            <w:tcW w:w="1180" w:type="dxa"/>
            <w:tcBorders>
              <w:top w:val="nil"/>
              <w:left w:val="nil"/>
              <w:bottom w:val="nil"/>
            </w:tcBorders>
          </w:tcPr>
          <w:p w14:paraId="1AD59148"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0E334635" w14:textId="77777777" w:rsidR="00804E0B" w:rsidRPr="0056155B" w:rsidRDefault="00804E0B" w:rsidP="004A173A">
            <w:pPr>
              <w:widowControl/>
              <w:ind w:firstLine="0"/>
              <w:rPr>
                <w:b/>
                <w:bCs/>
                <w:color w:val="000000"/>
                <w:szCs w:val="24"/>
              </w:rPr>
            </w:pPr>
            <w:r w:rsidRPr="0056155B">
              <w:rPr>
                <w:b/>
                <w:bCs/>
                <w:color w:val="000000"/>
                <w:szCs w:val="24"/>
              </w:rPr>
              <w:t>02:17</w:t>
            </w:r>
          </w:p>
        </w:tc>
        <w:tc>
          <w:tcPr>
            <w:tcW w:w="3640" w:type="dxa"/>
            <w:shd w:val="clear" w:color="auto" w:fill="auto"/>
            <w:vAlign w:val="center"/>
            <w:hideMark/>
          </w:tcPr>
          <w:p w14:paraId="60192AEE" w14:textId="77777777" w:rsidR="00804E0B" w:rsidRPr="0056155B" w:rsidRDefault="00804E0B" w:rsidP="004A173A">
            <w:pPr>
              <w:widowControl/>
              <w:ind w:firstLine="0"/>
              <w:rPr>
                <w:color w:val="000000"/>
                <w:szCs w:val="24"/>
              </w:rPr>
            </w:pPr>
            <w:r w:rsidRPr="0056155B">
              <w:rPr>
                <w:color w:val="000000"/>
                <w:szCs w:val="24"/>
              </w:rPr>
              <w:t>"I'd have to pick 8 socks outs"</w:t>
            </w:r>
          </w:p>
        </w:tc>
        <w:tc>
          <w:tcPr>
            <w:tcW w:w="2268" w:type="dxa"/>
          </w:tcPr>
          <w:p w14:paraId="4090D7D5" w14:textId="524F22A4"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3C9C6E4F" wp14:editId="28C2C011">
                  <wp:extent cx="1268095" cy="131699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8095" cy="1316990"/>
                          </a:xfrm>
                          <a:prstGeom prst="rect">
                            <a:avLst/>
                          </a:prstGeom>
                          <a:noFill/>
                        </pic:spPr>
                      </pic:pic>
                    </a:graphicData>
                  </a:graphic>
                </wp:inline>
              </w:drawing>
            </w:r>
          </w:p>
        </w:tc>
      </w:tr>
      <w:tr w:rsidR="00804E0B" w:rsidRPr="0056155B" w14:paraId="7E0D99E8" w14:textId="77777777" w:rsidTr="00804E0B">
        <w:trPr>
          <w:trHeight w:val="290"/>
        </w:trPr>
        <w:tc>
          <w:tcPr>
            <w:tcW w:w="1180" w:type="dxa"/>
            <w:tcBorders>
              <w:top w:val="nil"/>
              <w:left w:val="nil"/>
              <w:bottom w:val="nil"/>
            </w:tcBorders>
          </w:tcPr>
          <w:p w14:paraId="2AB6E2BF"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4525928D" w14:textId="77777777" w:rsidR="00804E0B" w:rsidRPr="0056155B" w:rsidRDefault="00804E0B" w:rsidP="004A173A">
            <w:pPr>
              <w:widowControl/>
              <w:ind w:firstLine="0"/>
              <w:rPr>
                <w:b/>
                <w:bCs/>
                <w:color w:val="000000"/>
                <w:szCs w:val="24"/>
              </w:rPr>
            </w:pPr>
            <w:r w:rsidRPr="0056155B">
              <w:rPr>
                <w:b/>
                <w:bCs/>
                <w:color w:val="000000"/>
                <w:szCs w:val="24"/>
              </w:rPr>
              <w:t>02:23</w:t>
            </w:r>
          </w:p>
        </w:tc>
        <w:tc>
          <w:tcPr>
            <w:tcW w:w="3640" w:type="dxa"/>
            <w:shd w:val="clear" w:color="auto" w:fill="auto"/>
            <w:vAlign w:val="center"/>
            <w:hideMark/>
          </w:tcPr>
          <w:p w14:paraId="4D740AE8" w14:textId="77777777" w:rsidR="00804E0B" w:rsidRPr="0056155B" w:rsidRDefault="00804E0B" w:rsidP="004A173A">
            <w:pPr>
              <w:widowControl/>
              <w:ind w:firstLine="0"/>
              <w:rPr>
                <w:color w:val="000000"/>
                <w:szCs w:val="24"/>
              </w:rPr>
            </w:pPr>
            <w:r w:rsidRPr="0056155B">
              <w:rPr>
                <w:color w:val="000000"/>
                <w:szCs w:val="24"/>
              </w:rPr>
              <w:t>"I'd have to pick 20 socks out"</w:t>
            </w:r>
          </w:p>
        </w:tc>
        <w:tc>
          <w:tcPr>
            <w:tcW w:w="2268" w:type="dxa"/>
          </w:tcPr>
          <w:p w14:paraId="77D33E65" w14:textId="6939376E"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384E008E" wp14:editId="333DE9A5">
                  <wp:extent cx="1268095" cy="131699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8095" cy="1316990"/>
                          </a:xfrm>
                          <a:prstGeom prst="rect">
                            <a:avLst/>
                          </a:prstGeom>
                          <a:noFill/>
                        </pic:spPr>
                      </pic:pic>
                    </a:graphicData>
                  </a:graphic>
                </wp:inline>
              </w:drawing>
            </w:r>
          </w:p>
        </w:tc>
      </w:tr>
      <w:tr w:rsidR="00804E0B" w:rsidRPr="0056155B" w14:paraId="70FEC92E" w14:textId="77777777" w:rsidTr="00804E0B">
        <w:trPr>
          <w:trHeight w:val="290"/>
        </w:trPr>
        <w:tc>
          <w:tcPr>
            <w:tcW w:w="1180" w:type="dxa"/>
            <w:tcBorders>
              <w:top w:val="nil"/>
              <w:left w:val="nil"/>
              <w:bottom w:val="nil"/>
            </w:tcBorders>
          </w:tcPr>
          <w:p w14:paraId="6AD644CD"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391A5F7D" w14:textId="77777777" w:rsidR="00804E0B" w:rsidRPr="0056155B" w:rsidRDefault="00804E0B" w:rsidP="004A173A">
            <w:pPr>
              <w:widowControl/>
              <w:ind w:firstLine="0"/>
              <w:rPr>
                <w:b/>
                <w:bCs/>
                <w:color w:val="000000"/>
                <w:szCs w:val="24"/>
              </w:rPr>
            </w:pPr>
            <w:r w:rsidRPr="0056155B">
              <w:rPr>
                <w:b/>
                <w:bCs/>
                <w:color w:val="000000"/>
                <w:szCs w:val="24"/>
              </w:rPr>
              <w:t>02:32</w:t>
            </w:r>
          </w:p>
        </w:tc>
        <w:tc>
          <w:tcPr>
            <w:tcW w:w="3640" w:type="dxa"/>
            <w:shd w:val="clear" w:color="auto" w:fill="auto"/>
            <w:vAlign w:val="center"/>
            <w:hideMark/>
          </w:tcPr>
          <w:p w14:paraId="43CE115B" w14:textId="77777777" w:rsidR="00804E0B" w:rsidRPr="0056155B" w:rsidRDefault="00804E0B" w:rsidP="004A173A">
            <w:pPr>
              <w:widowControl/>
              <w:ind w:firstLine="0"/>
              <w:rPr>
                <w:color w:val="000000"/>
                <w:szCs w:val="24"/>
              </w:rPr>
            </w:pPr>
            <w:r w:rsidRPr="0056155B">
              <w:rPr>
                <w:color w:val="000000"/>
                <w:szCs w:val="24"/>
              </w:rPr>
              <w:t>"I'd have to pick 18 socks out"</w:t>
            </w:r>
          </w:p>
        </w:tc>
        <w:tc>
          <w:tcPr>
            <w:tcW w:w="2268" w:type="dxa"/>
          </w:tcPr>
          <w:p w14:paraId="537CACD2" w14:textId="0D5FB78E"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56429009" wp14:editId="2B9BA6EE">
                  <wp:extent cx="1261745" cy="1316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1745" cy="1316990"/>
                          </a:xfrm>
                          <a:prstGeom prst="rect">
                            <a:avLst/>
                          </a:prstGeom>
                          <a:noFill/>
                        </pic:spPr>
                      </pic:pic>
                    </a:graphicData>
                  </a:graphic>
                </wp:inline>
              </w:drawing>
            </w:r>
          </w:p>
        </w:tc>
      </w:tr>
      <w:tr w:rsidR="00804E0B" w:rsidRPr="0056155B" w14:paraId="57F82F9F" w14:textId="77777777" w:rsidTr="00804E0B">
        <w:trPr>
          <w:trHeight w:val="580"/>
        </w:trPr>
        <w:tc>
          <w:tcPr>
            <w:tcW w:w="1180" w:type="dxa"/>
            <w:tcBorders>
              <w:top w:val="nil"/>
              <w:left w:val="nil"/>
              <w:bottom w:val="nil"/>
            </w:tcBorders>
          </w:tcPr>
          <w:p w14:paraId="7978E231"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2D8A7500" w14:textId="77777777" w:rsidR="00804E0B" w:rsidRPr="0056155B" w:rsidRDefault="00804E0B" w:rsidP="004A173A">
            <w:pPr>
              <w:widowControl/>
              <w:ind w:firstLine="0"/>
              <w:rPr>
                <w:b/>
                <w:bCs/>
                <w:color w:val="000000"/>
                <w:szCs w:val="24"/>
              </w:rPr>
            </w:pPr>
            <w:r w:rsidRPr="0056155B">
              <w:rPr>
                <w:b/>
                <w:bCs/>
                <w:color w:val="000000"/>
                <w:szCs w:val="24"/>
              </w:rPr>
              <w:t>02:41</w:t>
            </w:r>
          </w:p>
        </w:tc>
        <w:tc>
          <w:tcPr>
            <w:tcW w:w="3640" w:type="dxa"/>
            <w:shd w:val="clear" w:color="auto" w:fill="auto"/>
            <w:vAlign w:val="center"/>
            <w:hideMark/>
          </w:tcPr>
          <w:p w14:paraId="33B75CF0" w14:textId="77777777" w:rsidR="00804E0B" w:rsidRPr="0056155B" w:rsidRDefault="00804E0B" w:rsidP="004A173A">
            <w:pPr>
              <w:widowControl/>
              <w:ind w:firstLine="0"/>
              <w:rPr>
                <w:color w:val="000000"/>
                <w:szCs w:val="24"/>
              </w:rPr>
            </w:pPr>
            <w:r w:rsidRPr="0056155B">
              <w:rPr>
                <w:color w:val="000000"/>
                <w:szCs w:val="24"/>
              </w:rPr>
              <w:t>"I'd have to pick 4 socks out". Said faster and more determined</w:t>
            </w:r>
          </w:p>
        </w:tc>
        <w:tc>
          <w:tcPr>
            <w:tcW w:w="2268" w:type="dxa"/>
          </w:tcPr>
          <w:p w14:paraId="1C753829" w14:textId="53D4D1E2"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47602B0B" wp14:editId="5C9ED16B">
                  <wp:extent cx="1256030" cy="13354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6030" cy="1335405"/>
                          </a:xfrm>
                          <a:prstGeom prst="rect">
                            <a:avLst/>
                          </a:prstGeom>
                          <a:noFill/>
                        </pic:spPr>
                      </pic:pic>
                    </a:graphicData>
                  </a:graphic>
                </wp:inline>
              </w:drawing>
            </w:r>
          </w:p>
        </w:tc>
      </w:tr>
      <w:tr w:rsidR="00804E0B" w:rsidRPr="0056155B" w14:paraId="3D39E3E4" w14:textId="77777777" w:rsidTr="00804E0B">
        <w:trPr>
          <w:trHeight w:val="290"/>
        </w:trPr>
        <w:tc>
          <w:tcPr>
            <w:tcW w:w="1180" w:type="dxa"/>
            <w:tcBorders>
              <w:top w:val="nil"/>
              <w:left w:val="nil"/>
              <w:bottom w:val="nil"/>
            </w:tcBorders>
          </w:tcPr>
          <w:p w14:paraId="6747BF7A"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4689878F" w14:textId="77777777" w:rsidR="00804E0B" w:rsidRPr="0056155B" w:rsidRDefault="00804E0B" w:rsidP="004A173A">
            <w:pPr>
              <w:widowControl/>
              <w:ind w:firstLine="0"/>
              <w:rPr>
                <w:b/>
                <w:bCs/>
                <w:color w:val="000000"/>
                <w:szCs w:val="24"/>
              </w:rPr>
            </w:pPr>
            <w:r w:rsidRPr="0056155B">
              <w:rPr>
                <w:b/>
                <w:bCs/>
                <w:color w:val="000000"/>
                <w:szCs w:val="24"/>
              </w:rPr>
              <w:t>02:44</w:t>
            </w:r>
          </w:p>
        </w:tc>
        <w:tc>
          <w:tcPr>
            <w:tcW w:w="3640" w:type="dxa"/>
            <w:shd w:val="clear" w:color="auto" w:fill="auto"/>
            <w:vAlign w:val="center"/>
            <w:hideMark/>
          </w:tcPr>
          <w:p w14:paraId="2522436E" w14:textId="77777777" w:rsidR="00804E0B" w:rsidRPr="0056155B" w:rsidRDefault="00804E0B" w:rsidP="004A173A">
            <w:pPr>
              <w:widowControl/>
              <w:ind w:firstLine="0"/>
              <w:rPr>
                <w:color w:val="000000"/>
                <w:szCs w:val="24"/>
              </w:rPr>
            </w:pPr>
            <w:r w:rsidRPr="0056155B">
              <w:rPr>
                <w:color w:val="000000"/>
                <w:szCs w:val="24"/>
              </w:rPr>
              <w:t>"2 socks"</w:t>
            </w:r>
          </w:p>
        </w:tc>
        <w:tc>
          <w:tcPr>
            <w:tcW w:w="2268" w:type="dxa"/>
          </w:tcPr>
          <w:p w14:paraId="2E819B91" w14:textId="0141291F"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3F9300C4" wp14:editId="6CFB56E3">
                  <wp:extent cx="1261745" cy="13658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1745" cy="1365885"/>
                          </a:xfrm>
                          <a:prstGeom prst="rect">
                            <a:avLst/>
                          </a:prstGeom>
                          <a:noFill/>
                        </pic:spPr>
                      </pic:pic>
                    </a:graphicData>
                  </a:graphic>
                </wp:inline>
              </w:drawing>
            </w:r>
          </w:p>
        </w:tc>
      </w:tr>
      <w:tr w:rsidR="00804E0B" w:rsidRPr="0056155B" w14:paraId="7D4CA885" w14:textId="77777777" w:rsidTr="00804E0B">
        <w:trPr>
          <w:trHeight w:val="290"/>
        </w:trPr>
        <w:tc>
          <w:tcPr>
            <w:tcW w:w="1180" w:type="dxa"/>
            <w:tcBorders>
              <w:top w:val="nil"/>
              <w:left w:val="nil"/>
              <w:bottom w:val="nil"/>
            </w:tcBorders>
          </w:tcPr>
          <w:p w14:paraId="70E86FFA"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201CB4F8" w14:textId="77777777" w:rsidR="00804E0B" w:rsidRPr="0056155B" w:rsidRDefault="00804E0B" w:rsidP="004A173A">
            <w:pPr>
              <w:widowControl/>
              <w:ind w:firstLine="0"/>
              <w:rPr>
                <w:b/>
                <w:bCs/>
                <w:color w:val="000000"/>
                <w:szCs w:val="24"/>
              </w:rPr>
            </w:pPr>
            <w:r w:rsidRPr="0056155B">
              <w:rPr>
                <w:b/>
                <w:bCs/>
                <w:color w:val="000000"/>
                <w:szCs w:val="24"/>
              </w:rPr>
              <w:t>02:47</w:t>
            </w:r>
          </w:p>
        </w:tc>
        <w:tc>
          <w:tcPr>
            <w:tcW w:w="3640" w:type="dxa"/>
            <w:shd w:val="clear" w:color="auto" w:fill="auto"/>
            <w:vAlign w:val="center"/>
            <w:hideMark/>
          </w:tcPr>
          <w:p w14:paraId="08575E58" w14:textId="77777777" w:rsidR="00804E0B" w:rsidRPr="0056155B" w:rsidRDefault="00804E0B" w:rsidP="004A173A">
            <w:pPr>
              <w:widowControl/>
              <w:ind w:firstLine="0"/>
              <w:rPr>
                <w:color w:val="000000"/>
                <w:szCs w:val="24"/>
              </w:rPr>
            </w:pPr>
            <w:r w:rsidRPr="0056155B">
              <w:rPr>
                <w:color w:val="000000"/>
                <w:szCs w:val="24"/>
              </w:rPr>
              <w:t>"3 socks"</w:t>
            </w:r>
          </w:p>
        </w:tc>
        <w:tc>
          <w:tcPr>
            <w:tcW w:w="2268" w:type="dxa"/>
          </w:tcPr>
          <w:p w14:paraId="1ACB1E0D" w14:textId="32BD68B4"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7FC206F7" wp14:editId="1C1A29AC">
                  <wp:extent cx="1261745" cy="1316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1745" cy="1316990"/>
                          </a:xfrm>
                          <a:prstGeom prst="rect">
                            <a:avLst/>
                          </a:prstGeom>
                          <a:noFill/>
                        </pic:spPr>
                      </pic:pic>
                    </a:graphicData>
                  </a:graphic>
                </wp:inline>
              </w:drawing>
            </w:r>
          </w:p>
        </w:tc>
      </w:tr>
      <w:tr w:rsidR="00804E0B" w:rsidRPr="0056155B" w14:paraId="3A913B0A" w14:textId="77777777" w:rsidTr="00804E0B">
        <w:trPr>
          <w:trHeight w:val="290"/>
        </w:trPr>
        <w:tc>
          <w:tcPr>
            <w:tcW w:w="1180" w:type="dxa"/>
            <w:tcBorders>
              <w:top w:val="nil"/>
              <w:left w:val="nil"/>
              <w:bottom w:val="nil"/>
            </w:tcBorders>
          </w:tcPr>
          <w:p w14:paraId="00E9E151"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2775A297" w14:textId="77777777" w:rsidR="00804E0B" w:rsidRPr="0056155B" w:rsidRDefault="00804E0B" w:rsidP="004A173A">
            <w:pPr>
              <w:widowControl/>
              <w:ind w:firstLine="0"/>
              <w:rPr>
                <w:b/>
                <w:bCs/>
                <w:color w:val="000000"/>
                <w:szCs w:val="24"/>
              </w:rPr>
            </w:pPr>
            <w:r w:rsidRPr="0056155B">
              <w:rPr>
                <w:b/>
                <w:bCs/>
                <w:color w:val="000000"/>
                <w:szCs w:val="24"/>
              </w:rPr>
              <w:t>02:49</w:t>
            </w:r>
          </w:p>
        </w:tc>
        <w:tc>
          <w:tcPr>
            <w:tcW w:w="3640" w:type="dxa"/>
            <w:shd w:val="clear" w:color="auto" w:fill="auto"/>
            <w:vAlign w:val="center"/>
            <w:hideMark/>
          </w:tcPr>
          <w:p w14:paraId="66EB3D3E" w14:textId="77777777" w:rsidR="00804E0B" w:rsidRPr="0056155B" w:rsidRDefault="00804E0B" w:rsidP="004A173A">
            <w:pPr>
              <w:widowControl/>
              <w:ind w:firstLine="0"/>
              <w:rPr>
                <w:color w:val="000000"/>
                <w:szCs w:val="24"/>
              </w:rPr>
            </w:pPr>
            <w:r w:rsidRPr="0056155B">
              <w:rPr>
                <w:color w:val="000000"/>
                <w:szCs w:val="24"/>
              </w:rPr>
              <w:t>Researcher confirms</w:t>
            </w:r>
          </w:p>
        </w:tc>
        <w:tc>
          <w:tcPr>
            <w:tcW w:w="2268" w:type="dxa"/>
          </w:tcPr>
          <w:p w14:paraId="69995650" w14:textId="66B1CD4E" w:rsidR="00804E0B" w:rsidRPr="0056155B" w:rsidRDefault="00804E0B" w:rsidP="004A173A">
            <w:pPr>
              <w:widowControl/>
              <w:ind w:firstLine="0"/>
              <w:rPr>
                <w:color w:val="000000"/>
                <w:szCs w:val="24"/>
              </w:rPr>
            </w:pPr>
          </w:p>
        </w:tc>
      </w:tr>
      <w:tr w:rsidR="00804E0B" w:rsidRPr="0056155B" w14:paraId="4CE7CE2B" w14:textId="77777777" w:rsidTr="00804E0B">
        <w:trPr>
          <w:trHeight w:val="290"/>
        </w:trPr>
        <w:tc>
          <w:tcPr>
            <w:tcW w:w="1180" w:type="dxa"/>
            <w:tcBorders>
              <w:top w:val="nil"/>
              <w:left w:val="nil"/>
              <w:bottom w:val="nil"/>
            </w:tcBorders>
          </w:tcPr>
          <w:p w14:paraId="7092D1C3"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4B860B98" w14:textId="77777777" w:rsidR="00804E0B" w:rsidRPr="0056155B" w:rsidRDefault="00804E0B" w:rsidP="004A173A">
            <w:pPr>
              <w:widowControl/>
              <w:ind w:firstLine="0"/>
              <w:rPr>
                <w:b/>
                <w:bCs/>
                <w:color w:val="000000"/>
                <w:szCs w:val="24"/>
              </w:rPr>
            </w:pPr>
            <w:r w:rsidRPr="0056155B">
              <w:rPr>
                <w:b/>
                <w:bCs/>
                <w:color w:val="000000"/>
                <w:szCs w:val="24"/>
              </w:rPr>
              <w:t>02:50</w:t>
            </w:r>
          </w:p>
        </w:tc>
        <w:tc>
          <w:tcPr>
            <w:tcW w:w="3640" w:type="dxa"/>
            <w:shd w:val="clear" w:color="auto" w:fill="auto"/>
            <w:vAlign w:val="center"/>
            <w:hideMark/>
          </w:tcPr>
          <w:p w14:paraId="70779378" w14:textId="77777777" w:rsidR="00804E0B" w:rsidRPr="0056155B" w:rsidRDefault="00804E0B" w:rsidP="004A173A">
            <w:pPr>
              <w:widowControl/>
              <w:ind w:firstLine="0"/>
              <w:rPr>
                <w:color w:val="000000"/>
                <w:szCs w:val="24"/>
              </w:rPr>
            </w:pPr>
            <w:r w:rsidRPr="0056155B">
              <w:rPr>
                <w:color w:val="000000"/>
                <w:szCs w:val="24"/>
              </w:rPr>
              <w:t>Starts to laugh</w:t>
            </w:r>
          </w:p>
        </w:tc>
        <w:tc>
          <w:tcPr>
            <w:tcW w:w="2268" w:type="dxa"/>
          </w:tcPr>
          <w:p w14:paraId="366146D9" w14:textId="70E56196" w:rsidR="00804E0B" w:rsidRPr="0056155B" w:rsidRDefault="00804E0B" w:rsidP="004A173A">
            <w:pPr>
              <w:widowControl/>
              <w:ind w:firstLine="0"/>
              <w:rPr>
                <w:color w:val="000000"/>
                <w:szCs w:val="24"/>
              </w:rPr>
            </w:pPr>
          </w:p>
        </w:tc>
      </w:tr>
      <w:tr w:rsidR="00804E0B" w:rsidRPr="0056155B" w14:paraId="296E6443" w14:textId="77777777" w:rsidTr="00804E0B">
        <w:trPr>
          <w:trHeight w:val="580"/>
        </w:trPr>
        <w:tc>
          <w:tcPr>
            <w:tcW w:w="1180" w:type="dxa"/>
            <w:tcBorders>
              <w:top w:val="nil"/>
              <w:left w:val="nil"/>
              <w:bottom w:val="nil"/>
            </w:tcBorders>
          </w:tcPr>
          <w:p w14:paraId="73DD3191" w14:textId="77777777" w:rsidR="00804E0B" w:rsidRPr="0056155B" w:rsidRDefault="00804E0B" w:rsidP="004A173A">
            <w:pPr>
              <w:widowControl/>
              <w:ind w:firstLine="0"/>
              <w:rPr>
                <w:b/>
                <w:bCs/>
                <w:color w:val="000000"/>
                <w:szCs w:val="24"/>
              </w:rPr>
            </w:pPr>
          </w:p>
        </w:tc>
        <w:tc>
          <w:tcPr>
            <w:tcW w:w="1180" w:type="dxa"/>
            <w:shd w:val="clear" w:color="auto" w:fill="auto"/>
            <w:noWrap/>
            <w:vAlign w:val="center"/>
            <w:hideMark/>
          </w:tcPr>
          <w:p w14:paraId="07C381BD" w14:textId="77777777" w:rsidR="00804E0B" w:rsidRPr="0056155B" w:rsidRDefault="00804E0B" w:rsidP="004A173A">
            <w:pPr>
              <w:widowControl/>
              <w:ind w:firstLine="0"/>
              <w:rPr>
                <w:b/>
                <w:bCs/>
                <w:color w:val="000000"/>
                <w:szCs w:val="24"/>
              </w:rPr>
            </w:pPr>
            <w:r w:rsidRPr="0056155B">
              <w:rPr>
                <w:b/>
                <w:bCs/>
                <w:color w:val="000000"/>
                <w:szCs w:val="24"/>
              </w:rPr>
              <w:t>02:51</w:t>
            </w:r>
          </w:p>
        </w:tc>
        <w:tc>
          <w:tcPr>
            <w:tcW w:w="3640" w:type="dxa"/>
            <w:shd w:val="clear" w:color="auto" w:fill="auto"/>
            <w:vAlign w:val="center"/>
            <w:hideMark/>
          </w:tcPr>
          <w:p w14:paraId="7254DF16" w14:textId="6CC69D13" w:rsidR="00804E0B" w:rsidRPr="0056155B" w:rsidRDefault="00804E0B" w:rsidP="004A173A">
            <w:pPr>
              <w:widowControl/>
              <w:ind w:firstLine="0"/>
              <w:rPr>
                <w:color w:val="000000"/>
                <w:szCs w:val="24"/>
              </w:rPr>
            </w:pPr>
            <w:r w:rsidRPr="0056155B">
              <w:rPr>
                <w:color w:val="000000"/>
                <w:szCs w:val="24"/>
              </w:rPr>
              <w:t xml:space="preserve">"When I got to the end I did...when I said 2 and then I </w:t>
            </w:r>
            <w:r w:rsidR="00EE0A56" w:rsidRPr="0056155B">
              <w:rPr>
                <w:color w:val="000000"/>
                <w:szCs w:val="24"/>
              </w:rPr>
              <w:t>realized</w:t>
            </w:r>
            <w:r w:rsidRPr="0056155B">
              <w:rPr>
                <w:color w:val="000000"/>
                <w:szCs w:val="24"/>
              </w:rPr>
              <w:t>...."</w:t>
            </w:r>
          </w:p>
        </w:tc>
        <w:tc>
          <w:tcPr>
            <w:tcW w:w="2268" w:type="dxa"/>
          </w:tcPr>
          <w:p w14:paraId="3CFF4E5F" w14:textId="35C75B96" w:rsidR="00804E0B" w:rsidRPr="0056155B" w:rsidRDefault="000D2149" w:rsidP="004A173A">
            <w:pPr>
              <w:widowControl/>
              <w:ind w:firstLine="0"/>
              <w:rPr>
                <w:color w:val="000000"/>
                <w:szCs w:val="24"/>
              </w:rPr>
            </w:pPr>
            <w:r w:rsidRPr="0056155B">
              <w:rPr>
                <w:noProof/>
                <w:color w:val="000000"/>
                <w:szCs w:val="24"/>
              </w:rPr>
              <w:drawing>
                <wp:inline distT="0" distB="0" distL="0" distR="0" wp14:anchorId="0A21F3DC" wp14:editId="4A3386CE">
                  <wp:extent cx="1261745" cy="1261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1745" cy="1261745"/>
                          </a:xfrm>
                          <a:prstGeom prst="rect">
                            <a:avLst/>
                          </a:prstGeom>
                          <a:noFill/>
                        </pic:spPr>
                      </pic:pic>
                    </a:graphicData>
                  </a:graphic>
                </wp:inline>
              </w:drawing>
            </w:r>
          </w:p>
        </w:tc>
      </w:tr>
    </w:tbl>
    <w:p w14:paraId="559E95B9" w14:textId="77777777" w:rsidR="00EA4C1F" w:rsidRPr="0056155B" w:rsidRDefault="00EA4C1F" w:rsidP="00DD19AD">
      <w:pPr>
        <w:pStyle w:val="Heading2"/>
      </w:pPr>
      <w:bookmarkStart w:id="35" w:name="_Toc56277551"/>
      <w:bookmarkStart w:id="36" w:name="_Toc58683498"/>
    </w:p>
    <w:p w14:paraId="71B0C158" w14:textId="129412B6" w:rsidR="00050CA4" w:rsidRPr="0056155B" w:rsidRDefault="003B70CF" w:rsidP="00DD19AD">
      <w:pPr>
        <w:pStyle w:val="Heading2"/>
      </w:pPr>
      <w:r w:rsidRPr="0056155B">
        <w:t>Discussion</w:t>
      </w:r>
      <w:bookmarkStart w:id="37" w:name="_Hlk54670855"/>
      <w:bookmarkEnd w:id="35"/>
      <w:bookmarkEnd w:id="36"/>
    </w:p>
    <w:p w14:paraId="388A8BAA" w14:textId="27C30078" w:rsidR="002530E6" w:rsidRDefault="00050CA4" w:rsidP="004A173A">
      <w:pPr>
        <w:rPr>
          <w:szCs w:val="24"/>
        </w:rPr>
      </w:pPr>
      <w:r w:rsidRPr="0056155B">
        <w:rPr>
          <w:szCs w:val="24"/>
        </w:rPr>
        <w:t>The quantitative results were inconclusive. It may be that if the study had reached the anticipated number of 60 participants, they would show a significant augmentative effect of interactivity</w:t>
      </w:r>
      <w:r w:rsidR="00731AD9" w:rsidRPr="0056155B">
        <w:rPr>
          <w:szCs w:val="24"/>
        </w:rPr>
        <w:t>,</w:t>
      </w:r>
      <w:r w:rsidRPr="0056155B">
        <w:rPr>
          <w:szCs w:val="24"/>
        </w:rPr>
        <w:t xml:space="preserve"> but it seems unlikely. </w:t>
      </w:r>
      <w:r w:rsidR="002530E6">
        <w:rPr>
          <w:szCs w:val="24"/>
        </w:rPr>
        <w:t>Moreover</w:t>
      </w:r>
      <w:r w:rsidR="00D6164F" w:rsidRPr="0056155B">
        <w:rPr>
          <w:szCs w:val="24"/>
        </w:rPr>
        <w:t>,</w:t>
      </w:r>
      <w:r w:rsidRPr="0056155B">
        <w:rPr>
          <w:szCs w:val="24"/>
        </w:rPr>
        <w:t xml:space="preserve"> the cognitive messiness of the procedure would mean that it would be hard to trust that the results reflected the experimental manipulation</w:t>
      </w:r>
      <w:r w:rsidR="00D6164F" w:rsidRPr="0056155B">
        <w:rPr>
          <w:szCs w:val="24"/>
        </w:rPr>
        <w:t>, that is</w:t>
      </w:r>
      <w:r w:rsidR="00CB6A9C" w:rsidRPr="0056155B">
        <w:rPr>
          <w:szCs w:val="24"/>
        </w:rPr>
        <w:t>,</w:t>
      </w:r>
      <w:r w:rsidR="00D6164F" w:rsidRPr="0056155B">
        <w:rPr>
          <w:szCs w:val="24"/>
        </w:rPr>
        <w:t xml:space="preserve"> one group of participants interacting with the physical model of the problem, and one group interacting with no features of the task environment, including with the researcher!</w:t>
      </w:r>
      <w:r w:rsidRPr="0056155B">
        <w:rPr>
          <w:szCs w:val="24"/>
        </w:rPr>
        <w:t xml:space="preserve"> </w:t>
      </w:r>
      <w:r w:rsidR="00731AD9" w:rsidRPr="0056155B">
        <w:rPr>
          <w:szCs w:val="24"/>
        </w:rPr>
        <w:t>Of course, the</w:t>
      </w:r>
      <w:r w:rsidRPr="0056155B">
        <w:rPr>
          <w:szCs w:val="24"/>
        </w:rPr>
        <w:t xml:space="preserve"> problems outlined above would cast the experiment as a failure by the standards </w:t>
      </w:r>
      <w:r w:rsidRPr="0056155B">
        <w:rPr>
          <w:szCs w:val="24"/>
        </w:rPr>
        <w:lastRenderedPageBreak/>
        <w:t>of traditional experimental</w:t>
      </w:r>
      <w:r w:rsidR="00D6164F" w:rsidRPr="0056155B">
        <w:rPr>
          <w:szCs w:val="24"/>
        </w:rPr>
        <w:t xml:space="preserve"> psychology</w:t>
      </w:r>
      <w:r w:rsidRPr="0056155B">
        <w:rPr>
          <w:szCs w:val="24"/>
        </w:rPr>
        <w:t xml:space="preserve">. As argued by Gozli </w:t>
      </w:r>
      <w:r w:rsidR="00DA0B8F" w:rsidRPr="0056155B">
        <w:rPr>
          <w:szCs w:val="24"/>
        </w:rPr>
        <w:fldChar w:fldCharType="begin"/>
      </w:r>
      <w:r w:rsidR="005F4345" w:rsidRPr="0056155B">
        <w:rPr>
          <w:szCs w:val="24"/>
        </w:rPr>
        <w:instrText xml:space="preserve"> ADDIN ZOTERO_ITEM CSL_CITATION {"citationID":"3AvkkU5K","properties":{"formattedCitation":"(2017)","plainCitation":"(2017)","noteIndex":0},"citationItems":[{"id":"0TukwsjL/IaYk0fBs","uris":["http://zotero.org/users/6525679/items/SQY977RX"],"uri":["http://zotero.org/users/6525679/items/SQY977RX"],"itemData":{"id":1606,"type":"article-journal","abstract":"The use and teaching of experimentation in psychology ought to accompany a discussion of what is within and what is beyond the reach of the method. I address this question by outlining the necessary restrictions that are prerequisite for conducting an experiment. The restrictions include establishing a fixed goal, the fulfillment of which represents successful participation in the experiment, a finite set of possible expressions for satisfying the goal, and a fixed assignment between each possible expression and how it should be performed. These restrictions entail rules that determine what counts as good participation (evaluation), and rules that determine whether a behaviour counts as participation at all (inclusion). Participants’ conformity to the rules makes experimentation possible and, more importantly, maintains the experimenter’s attention on features of performance. This selective attention, in turn, neglects participants’ capacities for adopting and violating rules, and possible alterations in their goals and interpretations. While these capacities fall beyond the scope of experimental psychology, their recognition is necessary for encountering what is not already understood at the start of a research project.","container-title":"Theory &amp; Psychology","DOI":"10.1177/0959354317728130","ISSN":"0959-3543, 1461-7447","issue":"6","language":"en","page":"741-758","source":"Crossref","title":"Behaviour versus performance: The veiled commitment of experimental psychology","title-short":"Behaviour versus performance","volume":"27","author":[{"family":"Gozli","given":"Davood G."}],"issued":{"date-parts":[["2017",12]]}},"suppress-author":true}],"schema":"https://github.com/citation-style-language/schema/raw/master/csl-citation.json"} </w:instrText>
      </w:r>
      <w:r w:rsidR="00DA0B8F" w:rsidRPr="0056155B">
        <w:rPr>
          <w:szCs w:val="24"/>
        </w:rPr>
        <w:fldChar w:fldCharType="separate"/>
      </w:r>
      <w:r w:rsidR="00DA0B8F" w:rsidRPr="0056155B">
        <w:rPr>
          <w:szCs w:val="24"/>
        </w:rPr>
        <w:t>(2017)</w:t>
      </w:r>
      <w:r w:rsidR="00DA0B8F" w:rsidRPr="0056155B">
        <w:rPr>
          <w:szCs w:val="24"/>
        </w:rPr>
        <w:fldChar w:fldCharType="end"/>
      </w:r>
      <w:r w:rsidRPr="0056155B">
        <w:rPr>
          <w:szCs w:val="24"/>
        </w:rPr>
        <w:t xml:space="preserve">, the experiment in psychology takes the form of </w:t>
      </w:r>
      <w:r w:rsidR="00ED1AB2" w:rsidRPr="0056155B">
        <w:rPr>
          <w:szCs w:val="24"/>
        </w:rPr>
        <w:t>rule-</w:t>
      </w:r>
      <w:r w:rsidRPr="0056155B">
        <w:rPr>
          <w:szCs w:val="24"/>
        </w:rPr>
        <w:t>governed behavior. In the experiment reported here, the participants did not play by the rules of the experiment</w:t>
      </w:r>
      <w:r w:rsidR="00EE0A56">
        <w:rPr>
          <w:szCs w:val="24"/>
        </w:rPr>
        <w:t>,</w:t>
      </w:r>
      <w:r w:rsidRPr="0056155B">
        <w:rPr>
          <w:szCs w:val="24"/>
        </w:rPr>
        <w:t xml:space="preserve"> </w:t>
      </w:r>
      <w:r w:rsidR="00ED1AB2" w:rsidRPr="0056155B">
        <w:rPr>
          <w:szCs w:val="24"/>
        </w:rPr>
        <w:t>n</w:t>
      </w:r>
      <w:r w:rsidRPr="0056155B">
        <w:rPr>
          <w:szCs w:val="24"/>
        </w:rPr>
        <w:t xml:space="preserve">amely to use only </w:t>
      </w:r>
      <w:r w:rsidR="00D6164F" w:rsidRPr="0056155B">
        <w:rPr>
          <w:szCs w:val="24"/>
        </w:rPr>
        <w:t>mental</w:t>
      </w:r>
      <w:r w:rsidRPr="0056155B">
        <w:rPr>
          <w:szCs w:val="24"/>
        </w:rPr>
        <w:t xml:space="preserve"> </w:t>
      </w:r>
      <w:r w:rsidR="00D6164F" w:rsidRPr="0056155B">
        <w:rPr>
          <w:szCs w:val="24"/>
        </w:rPr>
        <w:t xml:space="preserve">simulations </w:t>
      </w:r>
      <w:r w:rsidRPr="0056155B">
        <w:rPr>
          <w:szCs w:val="24"/>
        </w:rPr>
        <w:t xml:space="preserve">in the </w:t>
      </w:r>
      <w:r w:rsidR="00ED1AB2" w:rsidRPr="0056155B">
        <w:rPr>
          <w:szCs w:val="24"/>
        </w:rPr>
        <w:t>low-</w:t>
      </w:r>
      <w:r w:rsidRPr="0056155B">
        <w:rPr>
          <w:szCs w:val="24"/>
        </w:rPr>
        <w:t xml:space="preserve">interactivity, sequestered condition and to </w:t>
      </w:r>
      <w:r w:rsidR="00DA0B8F" w:rsidRPr="0056155B">
        <w:rPr>
          <w:szCs w:val="24"/>
        </w:rPr>
        <w:t xml:space="preserve">usefully employ </w:t>
      </w:r>
      <w:r w:rsidRPr="0056155B">
        <w:rPr>
          <w:szCs w:val="24"/>
        </w:rPr>
        <w:t xml:space="preserve">the objects in the </w:t>
      </w:r>
      <w:r w:rsidR="00ED1AB2" w:rsidRPr="0056155B">
        <w:rPr>
          <w:szCs w:val="24"/>
        </w:rPr>
        <w:t>high-</w:t>
      </w:r>
      <w:r w:rsidRPr="0056155B">
        <w:rPr>
          <w:szCs w:val="24"/>
        </w:rPr>
        <w:t>interactivity condition</w:t>
      </w:r>
      <w:r w:rsidR="00DA0B8F" w:rsidRPr="0056155B">
        <w:rPr>
          <w:szCs w:val="24"/>
        </w:rPr>
        <w:t xml:space="preserve">. </w:t>
      </w:r>
      <w:r w:rsidRPr="0056155B">
        <w:rPr>
          <w:szCs w:val="24"/>
        </w:rPr>
        <w:t xml:space="preserve">Thus, the experimental manipulation and the experiment failed. </w:t>
      </w:r>
    </w:p>
    <w:p w14:paraId="24F65112" w14:textId="4B6944FD" w:rsidR="00050CA4" w:rsidRPr="0056155B" w:rsidRDefault="00383096" w:rsidP="004A173A">
      <w:pPr>
        <w:rPr>
          <w:szCs w:val="24"/>
        </w:rPr>
      </w:pPr>
      <w:r w:rsidRPr="0056155B">
        <w:rPr>
          <w:szCs w:val="24"/>
        </w:rPr>
        <w:t xml:space="preserve">It would be possible, of course, to design a </w:t>
      </w:r>
      <w:r w:rsidR="00ED1AB2" w:rsidRPr="0056155B">
        <w:rPr>
          <w:szCs w:val="24"/>
        </w:rPr>
        <w:t>low-</w:t>
      </w:r>
      <w:r w:rsidRPr="0056155B">
        <w:rPr>
          <w:szCs w:val="24"/>
        </w:rPr>
        <w:t xml:space="preserve">interactivity task environment where interaction with the experimenter was completely removed beyond the initial task instructions (e.g., the experimenter could walk away from the observation lab and take their notes from the control booth). </w:t>
      </w:r>
      <w:r w:rsidR="00ED1AB2" w:rsidRPr="0056155B">
        <w:rPr>
          <w:szCs w:val="24"/>
        </w:rPr>
        <w:t>Accordingly,</w:t>
      </w:r>
      <w:r w:rsidRPr="0056155B">
        <w:rPr>
          <w:szCs w:val="24"/>
        </w:rPr>
        <w:t xml:space="preserve"> the high interactivity condition could be designed to force </w:t>
      </w:r>
      <w:r w:rsidR="00D6424E" w:rsidRPr="0056155B">
        <w:rPr>
          <w:szCs w:val="24"/>
        </w:rPr>
        <w:t>participants</w:t>
      </w:r>
      <w:r w:rsidRPr="0056155B">
        <w:rPr>
          <w:szCs w:val="24"/>
        </w:rPr>
        <w:t xml:space="preserve"> to take one sock at a time, instruct them to reflect on what they see, and prompt them to provide an answer to the puzzle after each draw. Such task procedures might improve the operationalization of the levels of interactivity </w:t>
      </w:r>
      <w:r w:rsidR="00D6424E" w:rsidRPr="0056155B">
        <w:rPr>
          <w:szCs w:val="24"/>
        </w:rPr>
        <w:t>envisaged in Vallée-Tourangeau and March</w:t>
      </w:r>
      <w:r w:rsidR="00ED1AB2" w:rsidRPr="0056155B">
        <w:rPr>
          <w:szCs w:val="24"/>
        </w:rPr>
        <w:t>’s</w:t>
      </w:r>
      <w:r w:rsidR="00D6424E" w:rsidRPr="0056155B">
        <w:rPr>
          <w:szCs w:val="24"/>
        </w:rPr>
        <w:t xml:space="preserve"> (20</w:t>
      </w:r>
      <w:r w:rsidR="002D2379" w:rsidRPr="0056155B">
        <w:rPr>
          <w:szCs w:val="24"/>
        </w:rPr>
        <w:t>20</w:t>
      </w:r>
      <w:r w:rsidR="00D6424E" w:rsidRPr="0056155B">
        <w:rPr>
          <w:szCs w:val="24"/>
        </w:rPr>
        <w:t xml:space="preserve">) </w:t>
      </w:r>
      <w:r w:rsidR="002530E6">
        <w:rPr>
          <w:szCs w:val="24"/>
        </w:rPr>
        <w:t xml:space="preserve">original </w:t>
      </w:r>
      <w:r w:rsidR="00D6424E" w:rsidRPr="0056155B">
        <w:rPr>
          <w:szCs w:val="24"/>
        </w:rPr>
        <w:t>though</w:t>
      </w:r>
      <w:r w:rsidR="00C31353" w:rsidRPr="0056155B">
        <w:rPr>
          <w:szCs w:val="24"/>
        </w:rPr>
        <w:t>t</w:t>
      </w:r>
      <w:r w:rsidR="00D6424E" w:rsidRPr="0056155B">
        <w:rPr>
          <w:szCs w:val="24"/>
        </w:rPr>
        <w:t xml:space="preserve"> experiment. Be that as it may, the data reported here unveil the affordances offered by the elements of the wider system, and the felicitous (such as soliciting feedback dial</w:t>
      </w:r>
      <w:r w:rsidR="00731AD9" w:rsidRPr="0056155B">
        <w:rPr>
          <w:szCs w:val="24"/>
        </w:rPr>
        <w:t>ogic</w:t>
      </w:r>
      <w:r w:rsidR="00D6424E" w:rsidRPr="0056155B">
        <w:rPr>
          <w:szCs w:val="24"/>
        </w:rPr>
        <w:t xml:space="preserve">ally in the </w:t>
      </w:r>
      <w:r w:rsidR="00ED1AB2" w:rsidRPr="0056155B">
        <w:rPr>
          <w:szCs w:val="24"/>
        </w:rPr>
        <w:t>low-</w:t>
      </w:r>
      <w:r w:rsidR="00D6424E" w:rsidRPr="0056155B">
        <w:rPr>
          <w:szCs w:val="24"/>
        </w:rPr>
        <w:t xml:space="preserve">interactivity condition) and infelicitous outcomes (such as reifying the 4:5 ratio in the </w:t>
      </w:r>
      <w:r w:rsidR="00ED1AB2" w:rsidRPr="0056155B">
        <w:rPr>
          <w:szCs w:val="24"/>
        </w:rPr>
        <w:t>high-</w:t>
      </w:r>
      <w:r w:rsidR="00D6424E" w:rsidRPr="0056155B">
        <w:rPr>
          <w:szCs w:val="24"/>
        </w:rPr>
        <w:t>interactivity condition) that result from the participants’ actions.</w:t>
      </w:r>
      <w:r w:rsidR="00731AD9" w:rsidRPr="0056155B">
        <w:rPr>
          <w:szCs w:val="24"/>
        </w:rPr>
        <w:t xml:space="preserve"> Such an analysis is likely to yield a greater understanding of how problem</w:t>
      </w:r>
      <w:r w:rsidR="00C54C0C" w:rsidRPr="0056155B">
        <w:rPr>
          <w:szCs w:val="24"/>
        </w:rPr>
        <w:t>-</w:t>
      </w:r>
      <w:r w:rsidR="00731AD9" w:rsidRPr="0056155B">
        <w:rPr>
          <w:szCs w:val="24"/>
        </w:rPr>
        <w:t xml:space="preserve">solving unfolds in more complex situations. </w:t>
      </w:r>
    </w:p>
    <w:p w14:paraId="1890DC02" w14:textId="53D8657A" w:rsidR="00050CA4" w:rsidRPr="0056155B" w:rsidRDefault="00050CA4" w:rsidP="004A173A">
      <w:pPr>
        <w:rPr>
          <w:szCs w:val="24"/>
        </w:rPr>
      </w:pPr>
      <w:r w:rsidRPr="0056155B">
        <w:rPr>
          <w:szCs w:val="24"/>
        </w:rPr>
        <w:t>The qualitative analysis undertaken here</w:t>
      </w:r>
      <w:r w:rsidR="00731AD9" w:rsidRPr="0056155B">
        <w:rPr>
          <w:szCs w:val="24"/>
        </w:rPr>
        <w:t xml:space="preserve"> also </w:t>
      </w:r>
      <w:r w:rsidRPr="0056155B">
        <w:rPr>
          <w:szCs w:val="24"/>
        </w:rPr>
        <w:t>offer</w:t>
      </w:r>
      <w:r w:rsidR="00ED1AB2" w:rsidRPr="0056155B">
        <w:rPr>
          <w:szCs w:val="24"/>
        </w:rPr>
        <w:t>s</w:t>
      </w:r>
      <w:r w:rsidRPr="0056155B">
        <w:rPr>
          <w:szCs w:val="24"/>
        </w:rPr>
        <w:t xml:space="preserve"> an understanding of the detrimental role that interactivity can play alongside the </w:t>
      </w:r>
      <w:r w:rsidR="00ED1AB2" w:rsidRPr="0056155B">
        <w:rPr>
          <w:szCs w:val="24"/>
        </w:rPr>
        <w:t>traditionally-theori</w:t>
      </w:r>
      <w:r w:rsidR="00CE6AE4" w:rsidRPr="0056155B">
        <w:rPr>
          <w:szCs w:val="24"/>
        </w:rPr>
        <w:t>z</w:t>
      </w:r>
      <w:r w:rsidR="00ED1AB2" w:rsidRPr="0056155B">
        <w:rPr>
          <w:szCs w:val="24"/>
        </w:rPr>
        <w:t xml:space="preserve">ed </w:t>
      </w:r>
      <w:r w:rsidRPr="0056155B">
        <w:rPr>
          <w:szCs w:val="24"/>
        </w:rPr>
        <w:t>augmentative role. In hindsight</w:t>
      </w:r>
      <w:r w:rsidR="007B47F5" w:rsidRPr="0056155B">
        <w:rPr>
          <w:szCs w:val="24"/>
        </w:rPr>
        <w:t>,</w:t>
      </w:r>
      <w:r w:rsidRPr="0056155B">
        <w:rPr>
          <w:szCs w:val="24"/>
        </w:rPr>
        <w:t xml:space="preserve"> such an effect is theoretically more plausible given an open cognitive system and a non-computational approach. The data presented here suggest that a </w:t>
      </w:r>
      <w:r w:rsidR="00731AD9" w:rsidRPr="0056155B">
        <w:rPr>
          <w:szCs w:val="24"/>
        </w:rPr>
        <w:t xml:space="preserve">cognitive </w:t>
      </w:r>
      <w:r w:rsidRPr="0056155B">
        <w:rPr>
          <w:szCs w:val="24"/>
        </w:rPr>
        <w:t xml:space="preserve">system forms around any </w:t>
      </w:r>
      <w:r w:rsidR="007B47F5" w:rsidRPr="0056155B">
        <w:rPr>
          <w:szCs w:val="24"/>
        </w:rPr>
        <w:t>problem-</w:t>
      </w:r>
      <w:r w:rsidRPr="0056155B">
        <w:rPr>
          <w:szCs w:val="24"/>
        </w:rPr>
        <w:t xml:space="preserve">solver and that once we approach cognition from </w:t>
      </w:r>
      <w:r w:rsidR="00731AD9" w:rsidRPr="0056155B">
        <w:rPr>
          <w:szCs w:val="24"/>
        </w:rPr>
        <w:t>this</w:t>
      </w:r>
      <w:r w:rsidRPr="0056155B">
        <w:rPr>
          <w:szCs w:val="24"/>
        </w:rPr>
        <w:t xml:space="preserve"> </w:t>
      </w:r>
      <w:r w:rsidRPr="0056155B">
        <w:rPr>
          <w:szCs w:val="24"/>
        </w:rPr>
        <w:lastRenderedPageBreak/>
        <w:t>systemic perspective</w:t>
      </w:r>
      <w:r w:rsidR="00731AD9" w:rsidRPr="0056155B">
        <w:rPr>
          <w:szCs w:val="24"/>
        </w:rPr>
        <w:t>,</w:t>
      </w:r>
      <w:r w:rsidRPr="0056155B">
        <w:rPr>
          <w:szCs w:val="24"/>
        </w:rPr>
        <w:t xml:space="preserve"> we</w:t>
      </w:r>
      <w:r w:rsidR="00731AD9" w:rsidRPr="0056155B">
        <w:rPr>
          <w:szCs w:val="24"/>
        </w:rPr>
        <w:t xml:space="preserve"> necessarily</w:t>
      </w:r>
      <w:r w:rsidRPr="0056155B">
        <w:rPr>
          <w:szCs w:val="24"/>
        </w:rPr>
        <w:t xml:space="preserve"> introduce multiple shifting parts. Here</w:t>
      </w:r>
      <w:r w:rsidR="007B47F5" w:rsidRPr="0056155B">
        <w:rPr>
          <w:szCs w:val="24"/>
        </w:rPr>
        <w:t>,</w:t>
      </w:r>
      <w:r w:rsidRPr="0056155B">
        <w:rPr>
          <w:szCs w:val="24"/>
        </w:rPr>
        <w:t xml:space="preserve"> when interactivity with the objects proved to be unhelpful</w:t>
      </w:r>
      <w:r w:rsidR="00731AD9" w:rsidRPr="0056155B">
        <w:rPr>
          <w:szCs w:val="24"/>
        </w:rPr>
        <w:t xml:space="preserve">, cognition </w:t>
      </w:r>
      <w:r w:rsidRPr="0056155B">
        <w:rPr>
          <w:szCs w:val="24"/>
        </w:rPr>
        <w:t xml:space="preserve">seeped out into the wider system to encompass the interaction with the researcher via the instructions. </w:t>
      </w:r>
      <w:r w:rsidR="00D6164F" w:rsidRPr="0056155B">
        <w:rPr>
          <w:szCs w:val="24"/>
        </w:rPr>
        <w:t xml:space="preserve">These observations license </w:t>
      </w:r>
      <w:r w:rsidRPr="0056155B">
        <w:rPr>
          <w:szCs w:val="24"/>
        </w:rPr>
        <w:t>two broader comments on the nature of experimental research in interactivity</w:t>
      </w:r>
      <w:r w:rsidR="00F630D7" w:rsidRPr="0056155B">
        <w:rPr>
          <w:szCs w:val="24"/>
        </w:rPr>
        <w:t>: (</w:t>
      </w:r>
      <w:r w:rsidR="00CE6AE4" w:rsidRPr="0056155B">
        <w:rPr>
          <w:szCs w:val="24"/>
        </w:rPr>
        <w:t>a</w:t>
      </w:r>
      <w:r w:rsidR="00F630D7" w:rsidRPr="0056155B">
        <w:rPr>
          <w:szCs w:val="24"/>
        </w:rPr>
        <w:t>) on problem</w:t>
      </w:r>
      <w:r w:rsidR="000E6299" w:rsidRPr="0056155B">
        <w:rPr>
          <w:szCs w:val="24"/>
        </w:rPr>
        <w:t>-</w:t>
      </w:r>
      <w:r w:rsidR="00F630D7" w:rsidRPr="0056155B">
        <w:rPr>
          <w:szCs w:val="24"/>
        </w:rPr>
        <w:t>solver omniscience and (</w:t>
      </w:r>
      <w:r w:rsidR="00CE6AE4" w:rsidRPr="0056155B">
        <w:rPr>
          <w:szCs w:val="24"/>
        </w:rPr>
        <w:t>b</w:t>
      </w:r>
      <w:r w:rsidR="00F630D7" w:rsidRPr="0056155B">
        <w:rPr>
          <w:szCs w:val="24"/>
        </w:rPr>
        <w:t>) on the inherent</w:t>
      </w:r>
      <w:r w:rsidR="00731AD9" w:rsidRPr="0056155B">
        <w:rPr>
          <w:szCs w:val="24"/>
        </w:rPr>
        <w:t>ly</w:t>
      </w:r>
      <w:r w:rsidR="00F630D7" w:rsidRPr="0056155B">
        <w:rPr>
          <w:szCs w:val="24"/>
        </w:rPr>
        <w:t xml:space="preserve"> contingent nature of wide cognition.</w:t>
      </w:r>
    </w:p>
    <w:p w14:paraId="11619A6D" w14:textId="4CAEDCA8" w:rsidR="00050CA4" w:rsidRPr="0056155B" w:rsidRDefault="00050CA4" w:rsidP="00104023">
      <w:pPr>
        <w:pStyle w:val="Heading3"/>
      </w:pPr>
      <w:r w:rsidRPr="0056155B">
        <w:t>The Omniscient Problem</w:t>
      </w:r>
      <w:r w:rsidR="000E6299" w:rsidRPr="0056155B">
        <w:t>-</w:t>
      </w:r>
      <w:r w:rsidRPr="0056155B">
        <w:t>Solver</w:t>
      </w:r>
    </w:p>
    <w:p w14:paraId="71A5FDDB" w14:textId="1F34674C" w:rsidR="00827B15" w:rsidRPr="0056155B" w:rsidRDefault="00827B15" w:rsidP="004A173A">
      <w:pPr>
        <w:rPr>
          <w:szCs w:val="24"/>
        </w:rPr>
      </w:pPr>
      <w:r w:rsidRPr="0056155B">
        <w:rPr>
          <w:szCs w:val="24"/>
        </w:rPr>
        <w:t xml:space="preserve">Problem-solving is broadly the movement from a state of ignorance to a state of knowledge </w:t>
      </w:r>
      <w:r w:rsidR="007417D8" w:rsidRPr="0056155B">
        <w:rPr>
          <w:szCs w:val="24"/>
        </w:rPr>
        <w:fldChar w:fldCharType="begin"/>
      </w:r>
      <w:r w:rsidR="008D3D2F" w:rsidRPr="0056155B">
        <w:rPr>
          <w:szCs w:val="24"/>
        </w:rPr>
        <w:instrText xml:space="preserve"> ADDIN ZOTERO_ITEM CSL_CITATION {"citationID":"2iFaXAIS","properties":{"formattedCitation":"(Arfini, 2019)","plainCitation":"(Arfini, 2019)","noteIndex":0},"citationItems":[{"id":477,"uris":["http://zotero.org/users/6525679/items/NZ3G8VTT"],"uri":["http://zotero.org/users/6525679/items/NZ3G8VTT"],"itemData":{"id":477,"type":"article-journal","container-title":"Synthese","DOI":"10.1007/s11229-019-02328-0","ISSN":"0039-7857, 1573-0964","language":"en","source":"Crossref","title":"Situated ignorance: the distribution and extension of ignorance in cognitive niches","title-short":"Situated ignorance","URL":"http://link.springer.com/10.1007/s11229-019-02328-0","author":[{"family":"Arfini","given":"Selene"}],"accessed":{"date-parts":[["2020",7,12]]},"issued":{"date-parts":[["2019",7,24]]}}}],"schema":"https://github.com/citation-style-language/schema/raw/master/csl-citation.json"} </w:instrText>
      </w:r>
      <w:r w:rsidR="007417D8" w:rsidRPr="0056155B">
        <w:rPr>
          <w:szCs w:val="24"/>
        </w:rPr>
        <w:fldChar w:fldCharType="separate"/>
      </w:r>
      <w:r w:rsidR="007417D8" w:rsidRPr="0056155B">
        <w:rPr>
          <w:szCs w:val="24"/>
        </w:rPr>
        <w:t>(Arfini, 2019)</w:t>
      </w:r>
      <w:r w:rsidR="007417D8" w:rsidRPr="0056155B">
        <w:rPr>
          <w:szCs w:val="24"/>
        </w:rPr>
        <w:fldChar w:fldCharType="end"/>
      </w:r>
      <w:r w:rsidR="007417D8" w:rsidRPr="0056155B">
        <w:rPr>
          <w:szCs w:val="24"/>
        </w:rPr>
        <w:t xml:space="preserve">. </w:t>
      </w:r>
      <w:r w:rsidRPr="0056155B">
        <w:rPr>
          <w:szCs w:val="24"/>
        </w:rPr>
        <w:t xml:space="preserve">There are two forms this ignorance can take, ignorance of the process of problem solution or ignorance of the answer. The most efficient pathway to </w:t>
      </w:r>
      <w:r w:rsidR="00206241" w:rsidRPr="0056155B">
        <w:rPr>
          <w:szCs w:val="24"/>
        </w:rPr>
        <w:t xml:space="preserve">a </w:t>
      </w:r>
      <w:r w:rsidRPr="0056155B">
        <w:rPr>
          <w:szCs w:val="24"/>
        </w:rPr>
        <w:t>solution can only be directly and easily enacted when the solution is already known and can be traced backward without the risk of a false start or a complete divergence from the path. This requires foreknowledge of the correct answer</w:t>
      </w:r>
      <w:r w:rsidR="004269C0" w:rsidRPr="0056155B">
        <w:rPr>
          <w:szCs w:val="24"/>
        </w:rPr>
        <w:t>,</w:t>
      </w:r>
      <w:r w:rsidR="00050CA4" w:rsidRPr="0056155B">
        <w:rPr>
          <w:szCs w:val="24"/>
        </w:rPr>
        <w:t xml:space="preserve"> which is a paradoxical situation and assumes an omniscient </w:t>
      </w:r>
      <w:r w:rsidR="007B47F5" w:rsidRPr="0056155B">
        <w:rPr>
          <w:szCs w:val="24"/>
        </w:rPr>
        <w:t>problem-</w:t>
      </w:r>
      <w:r w:rsidR="00050CA4" w:rsidRPr="0056155B">
        <w:rPr>
          <w:szCs w:val="24"/>
        </w:rPr>
        <w:t>solver.</w:t>
      </w:r>
    </w:p>
    <w:p w14:paraId="616F3B2C" w14:textId="36283D29" w:rsidR="00827B15" w:rsidRPr="0056155B" w:rsidRDefault="007B47F5" w:rsidP="004A173A">
      <w:pPr>
        <w:rPr>
          <w:szCs w:val="24"/>
        </w:rPr>
      </w:pPr>
      <w:r w:rsidRPr="0056155B">
        <w:rPr>
          <w:szCs w:val="24"/>
        </w:rPr>
        <w:t xml:space="preserve">For </w:t>
      </w:r>
      <w:r w:rsidR="00827B15" w:rsidRPr="0056155B">
        <w:rPr>
          <w:szCs w:val="24"/>
        </w:rPr>
        <w:t>analytical problems</w:t>
      </w:r>
      <w:r w:rsidRPr="0056155B">
        <w:rPr>
          <w:szCs w:val="24"/>
        </w:rPr>
        <w:t>,</w:t>
      </w:r>
      <w:r w:rsidR="00827B15" w:rsidRPr="0056155B">
        <w:rPr>
          <w:szCs w:val="24"/>
        </w:rPr>
        <w:t xml:space="preserve"> while the answer is unknown, the process of getting to the answer is clear and known. For example, </w:t>
      </w:r>
      <w:r w:rsidRPr="0056155B">
        <w:rPr>
          <w:szCs w:val="24"/>
        </w:rPr>
        <w:t xml:space="preserve">for </w:t>
      </w:r>
      <w:r w:rsidR="00827B15" w:rsidRPr="0056155B">
        <w:rPr>
          <w:szCs w:val="24"/>
        </w:rPr>
        <w:t>mental arithmetic, while the problem</w:t>
      </w:r>
      <w:r w:rsidR="000E6299" w:rsidRPr="0056155B">
        <w:rPr>
          <w:szCs w:val="24"/>
        </w:rPr>
        <w:t>-</w:t>
      </w:r>
      <w:r w:rsidR="00827B15" w:rsidRPr="0056155B">
        <w:rPr>
          <w:szCs w:val="24"/>
        </w:rPr>
        <w:t>solver may not know the solution, they will know the most efficient process and the simple operators to evince it</w:t>
      </w:r>
      <w:r w:rsidR="00EE0A56">
        <w:rPr>
          <w:szCs w:val="24"/>
        </w:rPr>
        <w:t>.</w:t>
      </w:r>
      <w:r w:rsidR="00827B15" w:rsidRPr="00316459">
        <w:rPr>
          <w:rStyle w:val="FootnoteReference"/>
        </w:rPr>
        <w:footnoteReference w:id="3"/>
      </w:r>
      <w:r w:rsidR="00827B15" w:rsidRPr="0056155B">
        <w:rPr>
          <w:szCs w:val="24"/>
        </w:rPr>
        <w:t xml:space="preserve"> These steps will have been predetermined culturally and through personal experience. Therefore, it is likely that the agent will select the correct objects and the correct actions over those objects. This means that an agent-centric model of interactivity should yield supportive empirical data, however</w:t>
      </w:r>
      <w:r w:rsidR="004269C0" w:rsidRPr="0056155B">
        <w:rPr>
          <w:szCs w:val="24"/>
        </w:rPr>
        <w:t>,</w:t>
      </w:r>
      <w:r w:rsidR="00827B15" w:rsidRPr="0056155B">
        <w:rPr>
          <w:szCs w:val="24"/>
        </w:rPr>
        <w:t xml:space="preserve"> it is unclear how far such a model would extend. </w:t>
      </w:r>
      <w:r w:rsidR="00130533" w:rsidRPr="0056155B">
        <w:rPr>
          <w:szCs w:val="24"/>
        </w:rPr>
        <w:t>I</w:t>
      </w:r>
      <w:r w:rsidR="00827B15" w:rsidRPr="0056155B">
        <w:rPr>
          <w:szCs w:val="24"/>
        </w:rPr>
        <w:t xml:space="preserve">n </w:t>
      </w:r>
      <w:r w:rsidR="00827B15" w:rsidRPr="0056155B">
        <w:rPr>
          <w:szCs w:val="24"/>
        </w:rPr>
        <w:lastRenderedPageBreak/>
        <w:t>many ill-structured problems or non-analytical problems, the problem</w:t>
      </w:r>
      <w:r w:rsidR="000E6299" w:rsidRPr="0056155B">
        <w:rPr>
          <w:szCs w:val="24"/>
        </w:rPr>
        <w:t>-</w:t>
      </w:r>
      <w:r w:rsidR="00827B15" w:rsidRPr="0056155B">
        <w:rPr>
          <w:szCs w:val="24"/>
        </w:rPr>
        <w:t xml:space="preserve">solver is in double ignorance: They do not know the correct solution or the manner of approaching the correct solution. In terms of </w:t>
      </w:r>
      <w:r w:rsidR="008D3D2F" w:rsidRPr="0056155B">
        <w:rPr>
          <w:szCs w:val="24"/>
        </w:rPr>
        <w:t>problem-solving</w:t>
      </w:r>
      <w:r w:rsidR="00827B15" w:rsidRPr="0056155B">
        <w:rPr>
          <w:szCs w:val="24"/>
        </w:rPr>
        <w:t xml:space="preserve"> with and through objects</w:t>
      </w:r>
      <w:r w:rsidRPr="0056155B">
        <w:rPr>
          <w:szCs w:val="24"/>
        </w:rPr>
        <w:t>,</w:t>
      </w:r>
      <w:r w:rsidR="007E5A02" w:rsidRPr="0056155B">
        <w:rPr>
          <w:szCs w:val="24"/>
        </w:rPr>
        <w:t xml:space="preserve"> </w:t>
      </w:r>
      <w:r w:rsidR="00827B15" w:rsidRPr="0056155B">
        <w:rPr>
          <w:szCs w:val="24"/>
        </w:rPr>
        <w:t xml:space="preserve">this means that they will not necessarily select the correct objects or actions over them but merely those that satisfy the needs at the time (echoing the Criterion of Satisfactory Progress Theory; </w:t>
      </w:r>
      <w:r w:rsidR="007417D8" w:rsidRPr="0056155B">
        <w:rPr>
          <w:szCs w:val="24"/>
        </w:rPr>
        <w:fldChar w:fldCharType="begin"/>
      </w:r>
      <w:r w:rsidR="008D3D2F" w:rsidRPr="0056155B">
        <w:rPr>
          <w:szCs w:val="24"/>
        </w:rPr>
        <w:instrText xml:space="preserve"> ADDIN ZOTERO_ITEM CSL_CITATION {"citationID":"W2Z73PuC","properties":{"formattedCitation":"(MacGregor et al., 2001; Ormerod et al., 2013)","plainCitation":"(MacGregor et al., 2001; Ormerod et al., 2013)","dontUpdate":true,"noteIndex":0},"citationItems":[{"id":663,"uris":["http://zotero.org/users/6525679/items/6IXDA6AH"],"uri":["http://zotero.org/users/6525679/items/6IXDA6AH"],"itemData":{"id":663,"type":"article-journal","container-title":"Journal of Experimental Psychology: Learning, Memory, and Cognition","DOI":"10.1037//0278-7393.27.1.176","ISSN":"0278-7393","issue":"1","language":"en","page":"176-201","source":"Crossref","title":"Information processing and insight: A process model of performance on the nine-dot and related problems.","title-short":"Information processing and insight","URL":"http://doi.apa.org/getdoi.cfm?doi=10.1037/0278-7393.27.1.176","volume":"27","author":[{"family":"MacGregor","given":"James N."},{"family":"Ormerod","given":"Thomas C."},{"family":"Chronicle","given":"Edward P."}],"accessed":{"date-parts":[["2020",11,11]]},"issued":{"date-parts":[["2001"]]}}},{"id":354,"uris":["http://zotero.org/users/6525679/items/KCVTQMUM"],"uri":["http://zotero.org/users/6525679/items/KCVTQMUM"],"itemData":{"id":354,"type":"article-journal","container-title":"Memory &amp; Cognition","DOI":"10.3758/s13421-013-0318-5","ISSN":"0090-502X, 1532-5946","issue":"7","language":"en","page":"1096-1108","source":"Crossref","title":"Act first, think later: The presence and absence of inferential planning in problem solving","title-short":"Act first, think later","URL":"http://link.springer.com/10.3758/s13421-013-0318-5","volume":"41","author":[{"family":"Ormerod","given":"Thomas C."},{"family":"MacGregor","given":"James N."},{"family":"Chronicle","given":"Edward P."},{"family":"Dewald","given":"Andrew D."},{"family":"Chu","given":"Yun"}],"accessed":{"date-parts":[["2020",4,5]]},"issued":{"date-parts":[["2013",10]]}}}],"schema":"https://github.com/citation-style-language/schema/raw/master/csl-citation.json"} </w:instrText>
      </w:r>
      <w:r w:rsidR="007417D8" w:rsidRPr="0056155B">
        <w:rPr>
          <w:szCs w:val="24"/>
        </w:rPr>
        <w:fldChar w:fldCharType="separate"/>
      </w:r>
      <w:r w:rsidR="007417D8" w:rsidRPr="0056155B">
        <w:rPr>
          <w:szCs w:val="24"/>
        </w:rPr>
        <w:t>MacGregor et al., 2001; Ormerod et al., 2013)</w:t>
      </w:r>
      <w:r w:rsidR="007417D8" w:rsidRPr="0056155B">
        <w:rPr>
          <w:szCs w:val="24"/>
        </w:rPr>
        <w:fldChar w:fldCharType="end"/>
      </w:r>
      <w:r w:rsidR="00827B15" w:rsidRPr="0056155B">
        <w:rPr>
          <w:szCs w:val="24"/>
        </w:rPr>
        <w:t>.</w:t>
      </w:r>
      <w:bookmarkEnd w:id="37"/>
      <w:r w:rsidR="007E5A02" w:rsidRPr="0056155B">
        <w:rPr>
          <w:szCs w:val="24"/>
        </w:rPr>
        <w:t xml:space="preserve"> </w:t>
      </w:r>
      <w:r w:rsidR="00050CA4" w:rsidRPr="0056155B">
        <w:rPr>
          <w:szCs w:val="24"/>
        </w:rPr>
        <w:t xml:space="preserve">Without omniscience, the </w:t>
      </w:r>
      <w:r w:rsidRPr="0056155B">
        <w:rPr>
          <w:szCs w:val="24"/>
        </w:rPr>
        <w:t>problem-</w:t>
      </w:r>
      <w:r w:rsidR="00050CA4" w:rsidRPr="0056155B">
        <w:rPr>
          <w:szCs w:val="24"/>
        </w:rPr>
        <w:t xml:space="preserve">solver can make logical and plausible moves </w:t>
      </w:r>
      <w:r w:rsidR="004269C0" w:rsidRPr="0056155B">
        <w:rPr>
          <w:szCs w:val="24"/>
        </w:rPr>
        <w:t xml:space="preserve">that </w:t>
      </w:r>
      <w:r w:rsidR="00050CA4" w:rsidRPr="0056155B">
        <w:rPr>
          <w:szCs w:val="24"/>
        </w:rPr>
        <w:t xml:space="preserve">lead them further from the problem solution. </w:t>
      </w:r>
    </w:p>
    <w:p w14:paraId="4CD5FBD6" w14:textId="55D47D0D" w:rsidR="003B70CF" w:rsidRPr="0056155B" w:rsidRDefault="00F630D7" w:rsidP="00104023">
      <w:pPr>
        <w:pStyle w:val="Heading3"/>
      </w:pPr>
      <w:r w:rsidRPr="0056155B">
        <w:t>Wide Cognition Is Contingent</w:t>
      </w:r>
    </w:p>
    <w:p w14:paraId="1255E04F" w14:textId="2B8C4C57" w:rsidR="003B70CF" w:rsidRPr="0056155B" w:rsidRDefault="008D3D2F" w:rsidP="004A173A">
      <w:pPr>
        <w:rPr>
          <w:szCs w:val="24"/>
        </w:rPr>
      </w:pPr>
      <w:r w:rsidRPr="0056155B">
        <w:rPr>
          <w:szCs w:val="24"/>
        </w:rPr>
        <w:t>The components in c</w:t>
      </w:r>
      <w:r w:rsidR="003B70CF" w:rsidRPr="0056155B">
        <w:rPr>
          <w:szCs w:val="24"/>
        </w:rPr>
        <w:t xml:space="preserve">omplex systems interact in complex ways and the results are emergent and contingent. </w:t>
      </w:r>
      <w:r w:rsidR="00FC1A80" w:rsidRPr="0056155B">
        <w:rPr>
          <w:szCs w:val="24"/>
        </w:rPr>
        <w:t>P</w:t>
      </w:r>
      <w:r w:rsidR="003B70CF" w:rsidRPr="0056155B">
        <w:rPr>
          <w:szCs w:val="24"/>
        </w:rPr>
        <w:t>re</w:t>
      </w:r>
      <w:r w:rsidR="00130533" w:rsidRPr="0056155B">
        <w:rPr>
          <w:szCs w:val="24"/>
        </w:rPr>
        <w:t>-</w:t>
      </w:r>
      <w:r w:rsidR="003B70CF" w:rsidRPr="0056155B">
        <w:rPr>
          <w:szCs w:val="24"/>
        </w:rPr>
        <w:t>specification of underlying causal mechanisms is difficult because adher</w:t>
      </w:r>
      <w:r w:rsidR="004269C0" w:rsidRPr="0056155B">
        <w:rPr>
          <w:szCs w:val="24"/>
        </w:rPr>
        <w:t>ing</w:t>
      </w:r>
      <w:r w:rsidR="003B70CF" w:rsidRPr="0056155B">
        <w:rPr>
          <w:szCs w:val="24"/>
        </w:rPr>
        <w:t xml:space="preserve"> to a form of wide cognition</w:t>
      </w:r>
      <w:r w:rsidR="00C626AA" w:rsidRPr="0056155B">
        <w:rPr>
          <w:szCs w:val="24"/>
        </w:rPr>
        <w:t xml:space="preserve"> (see </w:t>
      </w:r>
      <w:r w:rsidR="007417D8" w:rsidRPr="0056155B">
        <w:rPr>
          <w:szCs w:val="24"/>
        </w:rPr>
        <w:fldChar w:fldCharType="begin"/>
      </w:r>
      <w:r w:rsidRPr="0056155B">
        <w:rPr>
          <w:szCs w:val="24"/>
        </w:rPr>
        <w:instrText xml:space="preserve"> ADDIN ZOTERO_ITEM CSL_CITATION {"citationID":"BKYIIMXh","properties":{"formattedCitation":"(Wilson &amp; Clark, 2009)","plainCitation":"(Wilson &amp; Clark, 2009)","dontUpdate":true,"noteIndex":0},"citationItems":[{"id":598,"uris":["http://zotero.org/users/6525679/items/A8QXBXPR"],"uri":["http://zotero.org/users/6525679/items/A8QXBXPR"],"itemData":{"id":598,"type":"chapter","container-title":"The Cambridge handbook of situated cognition","page":"55 -78","publisher":"Cambridge University Press","title":"How to situate cognition","author":[{"family":"Wilson","given":"Robert A."},{"family":"Clark","given":"Andy"}],"editor":[{"family":"Robbins","given":"P"},{"family":"Ayede","given":"M"}],"issued":{"date-parts":[["2009"]]}}}],"schema":"https://github.com/citation-style-language/schema/raw/master/csl-citation.json"} </w:instrText>
      </w:r>
      <w:r w:rsidR="007417D8" w:rsidRPr="0056155B">
        <w:rPr>
          <w:szCs w:val="24"/>
        </w:rPr>
        <w:fldChar w:fldCharType="separate"/>
      </w:r>
      <w:r w:rsidR="007417D8" w:rsidRPr="0056155B">
        <w:rPr>
          <w:szCs w:val="24"/>
        </w:rPr>
        <w:t>Wilson &amp; Clark, 2009</w:t>
      </w:r>
      <w:r w:rsidR="007417D8" w:rsidRPr="0056155B">
        <w:rPr>
          <w:szCs w:val="24"/>
        </w:rPr>
        <w:fldChar w:fldCharType="end"/>
      </w:r>
      <w:r w:rsidR="00383096" w:rsidRPr="0056155B">
        <w:rPr>
          <w:szCs w:val="24"/>
        </w:rPr>
        <w:t>)</w:t>
      </w:r>
      <w:r w:rsidR="003B70CF" w:rsidRPr="0056155B">
        <w:rPr>
          <w:szCs w:val="24"/>
        </w:rPr>
        <w:t xml:space="preserve"> means that such pre-specification is necessarily an under</w:t>
      </w:r>
      <w:r w:rsidRPr="0056155B">
        <w:rPr>
          <w:szCs w:val="24"/>
        </w:rPr>
        <w:t>-</w:t>
      </w:r>
      <w:r w:rsidR="003B70CF" w:rsidRPr="0056155B">
        <w:rPr>
          <w:szCs w:val="24"/>
        </w:rPr>
        <w:t>specification</w:t>
      </w:r>
      <w:r w:rsidR="00130533" w:rsidRPr="0056155B">
        <w:rPr>
          <w:szCs w:val="24"/>
        </w:rPr>
        <w:t>:</w:t>
      </w:r>
      <w:r w:rsidR="007E5A02" w:rsidRPr="0056155B">
        <w:rPr>
          <w:szCs w:val="24"/>
        </w:rPr>
        <w:t xml:space="preserve"> </w:t>
      </w:r>
      <w:r w:rsidR="00130533" w:rsidRPr="0056155B">
        <w:rPr>
          <w:szCs w:val="24"/>
        </w:rPr>
        <w:t>I</w:t>
      </w:r>
      <w:r w:rsidR="003B70CF" w:rsidRPr="0056155B">
        <w:rPr>
          <w:szCs w:val="24"/>
        </w:rPr>
        <w:t>t is impossible to predict in advance which solution routes will be useful</w:t>
      </w:r>
      <w:r w:rsidR="00206241" w:rsidRPr="0056155B">
        <w:rPr>
          <w:szCs w:val="24"/>
        </w:rPr>
        <w:t>,</w:t>
      </w:r>
      <w:r w:rsidR="003B70CF" w:rsidRPr="0056155B">
        <w:rPr>
          <w:szCs w:val="24"/>
        </w:rPr>
        <w:t xml:space="preserve"> especially if that problem solution</w:t>
      </w:r>
      <w:r w:rsidR="002530E6">
        <w:rPr>
          <w:szCs w:val="24"/>
        </w:rPr>
        <w:t xml:space="preserve"> is generated by</w:t>
      </w:r>
      <w:r w:rsidR="003B70CF" w:rsidRPr="0056155B">
        <w:rPr>
          <w:szCs w:val="24"/>
        </w:rPr>
        <w:t xml:space="preserve"> unplanned and exaptative gestures</w:t>
      </w:r>
      <w:r w:rsidR="002530E6">
        <w:rPr>
          <w:szCs w:val="24"/>
        </w:rPr>
        <w:t xml:space="preserve"> which is more likely in materially rich environments</w:t>
      </w:r>
      <w:r w:rsidR="00130533" w:rsidRPr="0056155B">
        <w:rPr>
          <w:szCs w:val="24"/>
        </w:rPr>
        <w:t>.</w:t>
      </w:r>
      <w:r w:rsidR="003B70CF" w:rsidRPr="0056155B">
        <w:rPr>
          <w:szCs w:val="24"/>
        </w:rPr>
        <w:t xml:space="preserve"> It suggests that in insight tasks where there is a double ignorance—ignorance of </w:t>
      </w:r>
      <w:r w:rsidR="004269C0" w:rsidRPr="0056155B">
        <w:rPr>
          <w:szCs w:val="24"/>
        </w:rPr>
        <w:t xml:space="preserve">the </w:t>
      </w:r>
      <w:r w:rsidR="003B70CF" w:rsidRPr="0056155B">
        <w:rPr>
          <w:szCs w:val="24"/>
        </w:rPr>
        <w:t xml:space="preserve">solution and ignorance of </w:t>
      </w:r>
      <w:r w:rsidR="004269C0" w:rsidRPr="0056155B">
        <w:rPr>
          <w:szCs w:val="24"/>
        </w:rPr>
        <w:t xml:space="preserve">the </w:t>
      </w:r>
      <w:r w:rsidR="003B70CF" w:rsidRPr="0056155B">
        <w:rPr>
          <w:szCs w:val="24"/>
        </w:rPr>
        <w:t xml:space="preserve">path to </w:t>
      </w:r>
      <w:r w:rsidR="004269C0" w:rsidRPr="0056155B">
        <w:rPr>
          <w:szCs w:val="24"/>
        </w:rPr>
        <w:t xml:space="preserve">the </w:t>
      </w:r>
      <w:r w:rsidR="003B70CF" w:rsidRPr="0056155B">
        <w:rPr>
          <w:szCs w:val="24"/>
        </w:rPr>
        <w:t xml:space="preserve">solution—both the finding of the solution and the path taken become important. </w:t>
      </w:r>
    </w:p>
    <w:p w14:paraId="26D1767B" w14:textId="4CB9B216" w:rsidR="0008267D" w:rsidRPr="0056155B" w:rsidRDefault="003B70CF" w:rsidP="004A173A">
      <w:pPr>
        <w:rPr>
          <w:szCs w:val="24"/>
        </w:rPr>
      </w:pPr>
      <w:r w:rsidRPr="0056155B">
        <w:rPr>
          <w:szCs w:val="24"/>
        </w:rPr>
        <w:t xml:space="preserve">Interactivity posits that a dynamic relationship with the external world is not only augmentative to cognition processes but necessary. However, experimental research in interactivity does so by </w:t>
      </w:r>
      <w:r w:rsidR="00050CA4" w:rsidRPr="0056155B">
        <w:rPr>
          <w:szCs w:val="24"/>
        </w:rPr>
        <w:t xml:space="preserve">paradoxically </w:t>
      </w:r>
      <w:r w:rsidRPr="0056155B">
        <w:rPr>
          <w:szCs w:val="24"/>
        </w:rPr>
        <w:t xml:space="preserve">setting up a </w:t>
      </w:r>
      <w:r w:rsidR="007B47F5" w:rsidRPr="0056155B">
        <w:rPr>
          <w:szCs w:val="24"/>
        </w:rPr>
        <w:t>low-</w:t>
      </w:r>
      <w:r w:rsidR="00130533" w:rsidRPr="0056155B">
        <w:rPr>
          <w:szCs w:val="24"/>
        </w:rPr>
        <w:t xml:space="preserve">interactivity condition which admits non-interactive thinking. </w:t>
      </w:r>
      <w:r w:rsidRPr="0056155B">
        <w:rPr>
          <w:szCs w:val="24"/>
        </w:rPr>
        <w:t>In this way</w:t>
      </w:r>
      <w:r w:rsidR="00206241" w:rsidRPr="0056155B">
        <w:rPr>
          <w:szCs w:val="24"/>
        </w:rPr>
        <w:t>,</w:t>
      </w:r>
      <w:r w:rsidRPr="0056155B">
        <w:rPr>
          <w:szCs w:val="24"/>
        </w:rPr>
        <w:t xml:space="preserve"> it </w:t>
      </w:r>
      <w:r w:rsidR="00130533" w:rsidRPr="0056155B">
        <w:rPr>
          <w:szCs w:val="24"/>
        </w:rPr>
        <w:t>assumes</w:t>
      </w:r>
      <w:r w:rsidRPr="0056155B">
        <w:rPr>
          <w:szCs w:val="24"/>
        </w:rPr>
        <w:t xml:space="preserve"> that there is a</w:t>
      </w:r>
      <w:r w:rsidR="00130533" w:rsidRPr="0056155B">
        <w:rPr>
          <w:szCs w:val="24"/>
        </w:rPr>
        <w:t>n easy</w:t>
      </w:r>
      <w:r w:rsidRPr="0056155B">
        <w:rPr>
          <w:szCs w:val="24"/>
        </w:rPr>
        <w:t xml:space="preserve"> way to compare non</w:t>
      </w:r>
      <w:r w:rsidR="00130533" w:rsidRPr="0056155B">
        <w:rPr>
          <w:szCs w:val="24"/>
        </w:rPr>
        <w:t>-</w:t>
      </w:r>
      <w:r w:rsidRPr="0056155B">
        <w:rPr>
          <w:szCs w:val="24"/>
        </w:rPr>
        <w:t xml:space="preserve">systemic and systemic cognition and that </w:t>
      </w:r>
      <w:r w:rsidR="007B47F5" w:rsidRPr="0056155B">
        <w:rPr>
          <w:szCs w:val="24"/>
        </w:rPr>
        <w:t>non-</w:t>
      </w:r>
      <w:r w:rsidRPr="0056155B">
        <w:rPr>
          <w:szCs w:val="24"/>
        </w:rPr>
        <w:t>systemic cognition can be</w:t>
      </w:r>
      <w:r w:rsidR="00130533" w:rsidRPr="0056155B">
        <w:rPr>
          <w:szCs w:val="24"/>
        </w:rPr>
        <w:t xml:space="preserve"> meaningfully</w:t>
      </w:r>
      <w:r w:rsidRPr="0056155B">
        <w:rPr>
          <w:szCs w:val="24"/>
        </w:rPr>
        <w:t xml:space="preserve"> isolated in an experimental psychologist’s lab. </w:t>
      </w:r>
      <w:r w:rsidR="00050CA4" w:rsidRPr="0056155B">
        <w:rPr>
          <w:szCs w:val="24"/>
        </w:rPr>
        <w:t xml:space="preserve">We suggest that the dualistic assumptions underlying this approach </w:t>
      </w:r>
      <w:r w:rsidR="0008267D" w:rsidRPr="0056155B">
        <w:rPr>
          <w:szCs w:val="24"/>
        </w:rPr>
        <w:t>are</w:t>
      </w:r>
      <w:r w:rsidR="00050CA4" w:rsidRPr="0056155B">
        <w:rPr>
          <w:szCs w:val="24"/>
        </w:rPr>
        <w:t xml:space="preserve"> misguided</w:t>
      </w:r>
      <w:r w:rsidR="00731AD9" w:rsidRPr="0056155B">
        <w:rPr>
          <w:szCs w:val="24"/>
        </w:rPr>
        <w:t xml:space="preserve">, </w:t>
      </w:r>
      <w:r w:rsidR="007B47F5" w:rsidRPr="0056155B">
        <w:rPr>
          <w:szCs w:val="24"/>
        </w:rPr>
        <w:t xml:space="preserve">as </w:t>
      </w:r>
      <w:r w:rsidR="00731AD9" w:rsidRPr="0056155B">
        <w:rPr>
          <w:szCs w:val="24"/>
        </w:rPr>
        <w:t>they</w:t>
      </w:r>
      <w:r w:rsidR="00050CA4" w:rsidRPr="0056155B">
        <w:rPr>
          <w:szCs w:val="24"/>
        </w:rPr>
        <w:t xml:space="preserve"> assum</w:t>
      </w:r>
      <w:r w:rsidR="00731AD9" w:rsidRPr="0056155B">
        <w:rPr>
          <w:szCs w:val="24"/>
        </w:rPr>
        <w:t>e</w:t>
      </w:r>
      <w:r w:rsidR="00050CA4" w:rsidRPr="0056155B">
        <w:rPr>
          <w:szCs w:val="24"/>
        </w:rPr>
        <w:t xml:space="preserve"> an ideal type of experimental </w:t>
      </w:r>
      <w:r w:rsidR="00050CA4" w:rsidRPr="0056155B">
        <w:rPr>
          <w:szCs w:val="24"/>
        </w:rPr>
        <w:lastRenderedPageBreak/>
        <w:t>participant</w:t>
      </w:r>
      <w:r w:rsidR="00FC1A80" w:rsidRPr="0056155B">
        <w:rPr>
          <w:szCs w:val="24"/>
        </w:rPr>
        <w:t xml:space="preserve"> </w:t>
      </w:r>
      <w:r w:rsidR="00050CA4" w:rsidRPr="0056155B">
        <w:rPr>
          <w:szCs w:val="24"/>
        </w:rPr>
        <w:t>can be generated in sequestered experimental conditions. Rather</w:t>
      </w:r>
      <w:r w:rsidR="007B47F5" w:rsidRPr="0056155B">
        <w:rPr>
          <w:szCs w:val="24"/>
        </w:rPr>
        <w:t>,</w:t>
      </w:r>
      <w:r w:rsidR="00050CA4" w:rsidRPr="0056155B">
        <w:rPr>
          <w:szCs w:val="24"/>
        </w:rPr>
        <w:t xml:space="preserve"> the evidence we present here suggests a cognitive leakage across both experimental conditions.</w:t>
      </w:r>
      <w:r w:rsidR="0008267D" w:rsidRPr="0056155B">
        <w:rPr>
          <w:color w:val="222222"/>
          <w:szCs w:val="24"/>
          <w:shd w:val="clear" w:color="auto" w:fill="FFFFFF"/>
        </w:rPr>
        <w:t xml:space="preserve"> In the process of operationalizing the so-called </w:t>
      </w:r>
      <w:r w:rsidR="007B47F5" w:rsidRPr="0056155B">
        <w:rPr>
          <w:color w:val="222222"/>
          <w:szCs w:val="24"/>
          <w:shd w:val="clear" w:color="auto" w:fill="FFFFFF"/>
        </w:rPr>
        <w:t>low-</w:t>
      </w:r>
      <w:r w:rsidR="0008267D" w:rsidRPr="0056155B">
        <w:rPr>
          <w:color w:val="222222"/>
          <w:szCs w:val="24"/>
          <w:shd w:val="clear" w:color="auto" w:fill="FFFFFF"/>
        </w:rPr>
        <w:t>interactivity condition, the presence of the experimenter offered an external resource with which to scaffold the problem-solving process. The participant naturally transformed a solo and ostensibly unaided effort into a dyadic one. Clearly, the experimenter qua interlocutor was an unrequited conversational partner. Still</w:t>
      </w:r>
      <w:r w:rsidR="00206241" w:rsidRPr="0056155B">
        <w:rPr>
          <w:color w:val="222222"/>
          <w:szCs w:val="24"/>
          <w:shd w:val="clear" w:color="auto" w:fill="FFFFFF"/>
        </w:rPr>
        <w:t>,</w:t>
      </w:r>
      <w:r w:rsidR="0008267D" w:rsidRPr="0056155B">
        <w:rPr>
          <w:color w:val="222222"/>
          <w:szCs w:val="24"/>
          <w:shd w:val="clear" w:color="auto" w:fill="FFFFFF"/>
        </w:rPr>
        <w:t xml:space="preserve"> in the absence of hard physical or instructional constraints, the participant naturally availed themselves of this resource, bootstrapping the cognitive effort through a dialogue with their reluctant partner. And it is through this dialogue that the participant’s hunch underwent many different forms until it was eventually translated into the normative one. These ersatz dialogues offer a telling window on the distributed nature of thinking, in this instance</w:t>
      </w:r>
      <w:r w:rsidR="004269C0" w:rsidRPr="0056155B">
        <w:rPr>
          <w:color w:val="222222"/>
          <w:szCs w:val="24"/>
          <w:shd w:val="clear" w:color="auto" w:fill="FFFFFF"/>
        </w:rPr>
        <w:t>,</w:t>
      </w:r>
      <w:r w:rsidR="0008267D" w:rsidRPr="0056155B">
        <w:rPr>
          <w:color w:val="222222"/>
          <w:szCs w:val="24"/>
          <w:shd w:val="clear" w:color="auto" w:fill="FFFFFF"/>
        </w:rPr>
        <w:t xml:space="preserve"> the distribution over time and the gradual sedimentation through iterative dialogical cycles. The reification of the solution was the product of interactivity despite the experimental procedure.</w:t>
      </w:r>
    </w:p>
    <w:p w14:paraId="1018EF6C" w14:textId="5B930D07" w:rsidR="00874E1E" w:rsidRPr="0056155B" w:rsidRDefault="00FC1A80" w:rsidP="009C4966">
      <w:pPr>
        <w:rPr>
          <w:szCs w:val="24"/>
        </w:rPr>
      </w:pPr>
      <w:r w:rsidRPr="0056155B">
        <w:rPr>
          <w:szCs w:val="24"/>
        </w:rPr>
        <w:t xml:space="preserve">A systematic approach to cognition requires that every thoughtful </w:t>
      </w:r>
      <w:r w:rsidR="007B47F5" w:rsidRPr="0056155B">
        <w:rPr>
          <w:szCs w:val="24"/>
        </w:rPr>
        <w:t>(</w:t>
      </w:r>
      <w:r w:rsidRPr="0056155B">
        <w:rPr>
          <w:szCs w:val="24"/>
        </w:rPr>
        <w:t xml:space="preserve">and arguably </w:t>
      </w:r>
      <w:r w:rsidR="007B47F5" w:rsidRPr="0056155B">
        <w:rPr>
          <w:szCs w:val="24"/>
        </w:rPr>
        <w:t xml:space="preserve">every </w:t>
      </w:r>
      <w:r w:rsidRPr="0056155B">
        <w:rPr>
          <w:szCs w:val="24"/>
        </w:rPr>
        <w:t>non-thoughtful) encounter should be analy</w:t>
      </w:r>
      <w:r w:rsidR="00206241" w:rsidRPr="0056155B">
        <w:rPr>
          <w:szCs w:val="24"/>
        </w:rPr>
        <w:t>z</w:t>
      </w:r>
      <w:r w:rsidRPr="0056155B">
        <w:rPr>
          <w:szCs w:val="24"/>
        </w:rPr>
        <w:t>ed as part of a system</w:t>
      </w:r>
      <w:r w:rsidR="003A2640" w:rsidRPr="0056155B">
        <w:rPr>
          <w:szCs w:val="24"/>
        </w:rPr>
        <w:t>;</w:t>
      </w:r>
      <w:r w:rsidRPr="0056155B">
        <w:rPr>
          <w:szCs w:val="24"/>
        </w:rPr>
        <w:t xml:space="preserve"> however</w:t>
      </w:r>
      <w:r w:rsidR="004269C0" w:rsidRPr="0056155B">
        <w:rPr>
          <w:szCs w:val="24"/>
        </w:rPr>
        <w:t>,</w:t>
      </w:r>
      <w:r w:rsidRPr="0056155B">
        <w:rPr>
          <w:szCs w:val="24"/>
        </w:rPr>
        <w:t xml:space="preserve"> what constitutes part of the system is rarely specified. Vallée-Tourangeau and March (</w:t>
      </w:r>
      <w:r w:rsidR="008D3D2F" w:rsidRPr="0056155B">
        <w:rPr>
          <w:szCs w:val="24"/>
        </w:rPr>
        <w:t>20</w:t>
      </w:r>
      <w:r w:rsidR="00506D34" w:rsidRPr="0056155B">
        <w:rPr>
          <w:szCs w:val="24"/>
        </w:rPr>
        <w:t>20</w:t>
      </w:r>
      <w:r w:rsidRPr="0056155B">
        <w:rPr>
          <w:szCs w:val="24"/>
        </w:rPr>
        <w:t>) suggest that a cognitive ecosystem is configured by “</w:t>
      </w:r>
      <w:r w:rsidRPr="0056155B">
        <w:rPr>
          <w:rFonts w:eastAsiaTheme="minorHAnsi"/>
          <w:szCs w:val="24"/>
          <w:lang w:eastAsia="en-US"/>
        </w:rPr>
        <w:t>the reasoner, the physical reality of the problem, and the action possibilities offered by the external environment”</w:t>
      </w:r>
      <w:r w:rsidR="007B47F5" w:rsidRPr="0056155B">
        <w:rPr>
          <w:rFonts w:eastAsiaTheme="minorHAnsi"/>
          <w:szCs w:val="24"/>
          <w:lang w:eastAsia="en-US"/>
        </w:rPr>
        <w:t xml:space="preserve"> (p. 826)</w:t>
      </w:r>
      <w:r w:rsidRPr="0056155B">
        <w:rPr>
          <w:rFonts w:eastAsiaTheme="minorHAnsi"/>
          <w:szCs w:val="24"/>
          <w:lang w:eastAsia="en-US"/>
        </w:rPr>
        <w:t xml:space="preserve">. </w:t>
      </w:r>
      <w:r w:rsidRPr="0056155B">
        <w:rPr>
          <w:szCs w:val="24"/>
        </w:rPr>
        <w:t xml:space="preserve">We argue that the data here suggest “the action possibilities offered by the external environment” </w:t>
      </w:r>
      <w:r w:rsidR="005509FC" w:rsidRPr="0056155B">
        <w:rPr>
          <w:szCs w:val="24"/>
        </w:rPr>
        <w:t xml:space="preserve">(p. 826) </w:t>
      </w:r>
      <w:r w:rsidRPr="0056155B">
        <w:rPr>
          <w:szCs w:val="24"/>
        </w:rPr>
        <w:t xml:space="preserve">are broader than whether the problem is represented in movable </w:t>
      </w:r>
      <w:r w:rsidR="00F630D7" w:rsidRPr="0056155B">
        <w:rPr>
          <w:szCs w:val="24"/>
        </w:rPr>
        <w:t>art</w:t>
      </w:r>
      <w:r w:rsidR="004269C0" w:rsidRPr="0056155B">
        <w:rPr>
          <w:szCs w:val="24"/>
        </w:rPr>
        <w:t>i</w:t>
      </w:r>
      <w:r w:rsidR="00F630D7" w:rsidRPr="0056155B">
        <w:rPr>
          <w:szCs w:val="24"/>
        </w:rPr>
        <w:t>facts or not</w:t>
      </w:r>
      <w:r w:rsidRPr="0056155B">
        <w:rPr>
          <w:szCs w:val="24"/>
        </w:rPr>
        <w:t>. Rather</w:t>
      </w:r>
      <w:r w:rsidR="007B47F5" w:rsidRPr="0056155B">
        <w:rPr>
          <w:szCs w:val="24"/>
        </w:rPr>
        <w:t>,</w:t>
      </w:r>
      <w:r w:rsidRPr="0056155B">
        <w:rPr>
          <w:szCs w:val="24"/>
        </w:rPr>
        <w:t xml:space="preserve"> participants actively recruit beyond the resources of interest in the experimental conditions. </w:t>
      </w:r>
      <w:r w:rsidR="00050CA4" w:rsidRPr="0056155B">
        <w:rPr>
          <w:szCs w:val="24"/>
        </w:rPr>
        <w:t xml:space="preserve">This means a more granular approach needs to be considered. </w:t>
      </w:r>
    </w:p>
    <w:p w14:paraId="0E85E264" w14:textId="77777777" w:rsidR="009C4966" w:rsidRPr="0056155B" w:rsidRDefault="009C4966" w:rsidP="00104023">
      <w:pPr>
        <w:pStyle w:val="Heading3"/>
      </w:pPr>
      <w:bookmarkStart w:id="38" w:name="_Toc56277556"/>
      <w:bookmarkStart w:id="39" w:name="_Toc58683503"/>
      <w:r w:rsidRPr="0056155B">
        <w:t>Conclusion</w:t>
      </w:r>
      <w:bookmarkEnd w:id="38"/>
      <w:bookmarkEnd w:id="39"/>
    </w:p>
    <w:p w14:paraId="0C69CC01" w14:textId="145D8657" w:rsidR="009C4966" w:rsidRPr="0056155B" w:rsidRDefault="009C4966" w:rsidP="009C4966">
      <w:pPr>
        <w:ind w:firstLine="709"/>
        <w:rPr>
          <w:szCs w:val="24"/>
        </w:rPr>
      </w:pPr>
      <w:r w:rsidRPr="0056155B">
        <w:rPr>
          <w:szCs w:val="24"/>
        </w:rPr>
        <w:t xml:space="preserve">The data presented here are not the clean data typically seen in psychological reports </w:t>
      </w:r>
      <w:r w:rsidRPr="0056155B">
        <w:rPr>
          <w:szCs w:val="24"/>
        </w:rPr>
        <w:lastRenderedPageBreak/>
        <w:t>of experimental situations. Over the course of the study, a more ethnographic approach to the whole experimental situation provided rich data about different types of interactions that emerged in either a so-called low</w:t>
      </w:r>
      <w:r w:rsidR="007B47F5" w:rsidRPr="0056155B">
        <w:rPr>
          <w:szCs w:val="24"/>
        </w:rPr>
        <w:t>-</w:t>
      </w:r>
      <w:r w:rsidRPr="0056155B">
        <w:rPr>
          <w:szCs w:val="24"/>
        </w:rPr>
        <w:t xml:space="preserve"> or </w:t>
      </w:r>
      <w:r w:rsidR="007B47F5" w:rsidRPr="0056155B">
        <w:rPr>
          <w:szCs w:val="24"/>
        </w:rPr>
        <w:t>high-</w:t>
      </w:r>
      <w:r w:rsidRPr="0056155B">
        <w:rPr>
          <w:szCs w:val="24"/>
        </w:rPr>
        <w:t xml:space="preserve">interactivity condition. Some aspects are </w:t>
      </w:r>
      <w:r w:rsidR="007B47F5" w:rsidRPr="0056155B">
        <w:rPr>
          <w:szCs w:val="24"/>
        </w:rPr>
        <w:t xml:space="preserve">unique </w:t>
      </w:r>
      <w:r w:rsidRPr="0056155B">
        <w:rPr>
          <w:szCs w:val="24"/>
        </w:rPr>
        <w:t>to the situation of an exploratory, quasi</w:t>
      </w:r>
      <w:r w:rsidR="00206241" w:rsidRPr="0056155B">
        <w:rPr>
          <w:szCs w:val="24"/>
        </w:rPr>
        <w:t>-</w:t>
      </w:r>
      <w:r w:rsidRPr="0056155B">
        <w:rPr>
          <w:szCs w:val="24"/>
        </w:rPr>
        <w:t xml:space="preserve">pilot study in problem-solving and others are broader reflections on the nature of research in psychology. As we have seen above, the transformation from </w:t>
      </w:r>
      <w:r w:rsidR="007B47F5" w:rsidRPr="0056155B">
        <w:rPr>
          <w:szCs w:val="24"/>
        </w:rPr>
        <w:t xml:space="preserve">a </w:t>
      </w:r>
      <w:r w:rsidRPr="0056155B">
        <w:rPr>
          <w:szCs w:val="24"/>
        </w:rPr>
        <w:t xml:space="preserve">sequestered condition to a more </w:t>
      </w:r>
      <w:r w:rsidR="007B47F5" w:rsidRPr="0056155B">
        <w:rPr>
          <w:szCs w:val="24"/>
        </w:rPr>
        <w:t xml:space="preserve">“real-life” </w:t>
      </w:r>
      <w:r w:rsidRPr="0056155B">
        <w:rPr>
          <w:szCs w:val="24"/>
        </w:rPr>
        <w:t xml:space="preserve">situation does not necessarily occur without cost and the nature of that cost deserves to be explored. Additionally, it casts doubt on the possibility of creating a fully sequestered condition. Rather, the data presented here suggest that both conditions are porous. </w:t>
      </w:r>
    </w:p>
    <w:p w14:paraId="58F649F4" w14:textId="4C0AD3F0" w:rsidR="009C4966" w:rsidRPr="0056155B" w:rsidRDefault="009C4966" w:rsidP="009C4966">
      <w:pPr>
        <w:widowControl/>
        <w:shd w:val="clear" w:color="auto" w:fill="FFFFFF"/>
        <w:contextualSpacing w:val="0"/>
        <w:rPr>
          <w:color w:val="222222"/>
          <w:szCs w:val="24"/>
        </w:rPr>
      </w:pPr>
      <w:r w:rsidRPr="0056155B">
        <w:rPr>
          <w:color w:val="222222"/>
          <w:szCs w:val="24"/>
        </w:rPr>
        <w:t>The failure of the experimental procedure here revealed the difficulty of doing research in open cognitive systems. Traditional methods of assessing embedded or extended cognition are still rooted in a cognitive and computational model of mind and contrast low</w:t>
      </w:r>
      <w:r w:rsidR="007B47F5" w:rsidRPr="0056155B">
        <w:rPr>
          <w:color w:val="222222"/>
          <w:szCs w:val="24"/>
        </w:rPr>
        <w:t>-</w:t>
      </w:r>
      <w:r w:rsidRPr="0056155B">
        <w:rPr>
          <w:color w:val="222222"/>
          <w:szCs w:val="24"/>
        </w:rPr>
        <w:t xml:space="preserve"> and </w:t>
      </w:r>
      <w:r w:rsidR="007B47F5" w:rsidRPr="0056155B">
        <w:rPr>
          <w:color w:val="222222"/>
          <w:szCs w:val="24"/>
        </w:rPr>
        <w:t>high-</w:t>
      </w:r>
      <w:r w:rsidRPr="0056155B">
        <w:rPr>
          <w:color w:val="222222"/>
          <w:szCs w:val="24"/>
        </w:rPr>
        <w:t xml:space="preserve">interactivity environments to demonstrate an augmentative effect of interactivity. The research presented here suggests that the reality of experimenting in an open system is more complex than </w:t>
      </w:r>
      <w:r w:rsidR="008A5B96" w:rsidRPr="0056155B">
        <w:rPr>
          <w:color w:val="222222"/>
          <w:szCs w:val="24"/>
        </w:rPr>
        <w:t>is believed</w:t>
      </w:r>
      <w:r w:rsidRPr="0056155B">
        <w:rPr>
          <w:color w:val="222222"/>
          <w:szCs w:val="24"/>
        </w:rPr>
        <w:t>. The target problem here was designed as a mental riddle and its transposition to an interactive space offered a telling window onto the disconnect between first</w:t>
      </w:r>
      <w:r w:rsidR="00FA73B4" w:rsidRPr="0056155B">
        <w:rPr>
          <w:color w:val="222222"/>
          <w:szCs w:val="24"/>
        </w:rPr>
        <w:t>-</w:t>
      </w:r>
      <w:r w:rsidRPr="0056155B">
        <w:rPr>
          <w:color w:val="222222"/>
          <w:szCs w:val="24"/>
        </w:rPr>
        <w:t xml:space="preserve"> and </w:t>
      </w:r>
      <w:r w:rsidR="00FA73B4" w:rsidRPr="0056155B">
        <w:rPr>
          <w:color w:val="222222"/>
          <w:szCs w:val="24"/>
        </w:rPr>
        <w:t>second-</w:t>
      </w:r>
      <w:r w:rsidRPr="0056155B">
        <w:rPr>
          <w:color w:val="222222"/>
          <w:szCs w:val="24"/>
        </w:rPr>
        <w:t>order problem</w:t>
      </w:r>
      <w:r w:rsidR="00C54C0C" w:rsidRPr="0056155B">
        <w:rPr>
          <w:color w:val="222222"/>
          <w:szCs w:val="24"/>
        </w:rPr>
        <w:t>-</w:t>
      </w:r>
      <w:r w:rsidRPr="0056155B">
        <w:rPr>
          <w:color w:val="222222"/>
          <w:szCs w:val="24"/>
        </w:rPr>
        <w:t xml:space="preserve">solving: The task only </w:t>
      </w:r>
      <w:r w:rsidR="008A5B96" w:rsidRPr="0056155B">
        <w:rPr>
          <w:color w:val="222222"/>
          <w:szCs w:val="24"/>
        </w:rPr>
        <w:t>“</w:t>
      </w:r>
      <w:r w:rsidRPr="0056155B">
        <w:rPr>
          <w:color w:val="222222"/>
          <w:szCs w:val="24"/>
        </w:rPr>
        <w:t>works</w:t>
      </w:r>
      <w:r w:rsidR="008A5B96" w:rsidRPr="0056155B">
        <w:rPr>
          <w:color w:val="222222"/>
          <w:szCs w:val="24"/>
        </w:rPr>
        <w:t>”</w:t>
      </w:r>
      <w:r w:rsidRPr="0056155B">
        <w:rPr>
          <w:color w:val="222222"/>
          <w:szCs w:val="24"/>
        </w:rPr>
        <w:t xml:space="preserve"> as a </w:t>
      </w:r>
      <w:r w:rsidR="00FA73B4" w:rsidRPr="0056155B">
        <w:rPr>
          <w:color w:val="222222"/>
          <w:szCs w:val="24"/>
        </w:rPr>
        <w:t>second-</w:t>
      </w:r>
      <w:r w:rsidRPr="0056155B">
        <w:rPr>
          <w:color w:val="222222"/>
          <w:szCs w:val="24"/>
        </w:rPr>
        <w:t>order task.</w:t>
      </w:r>
    </w:p>
    <w:p w14:paraId="6647ED57" w14:textId="3ED904F5" w:rsidR="00DA0B8F" w:rsidRPr="0056155B" w:rsidRDefault="009C4966" w:rsidP="00506D34">
      <w:pPr>
        <w:widowControl/>
        <w:shd w:val="clear" w:color="auto" w:fill="FFFFFF"/>
        <w:contextualSpacing w:val="0"/>
        <w:rPr>
          <w:color w:val="222222"/>
          <w:szCs w:val="24"/>
        </w:rPr>
      </w:pPr>
      <w:r w:rsidRPr="0056155B">
        <w:rPr>
          <w:color w:val="222222"/>
          <w:szCs w:val="24"/>
        </w:rPr>
        <w:t>It is tempting to question whether the mental tasks used in traditional cognitive psychology experiments are diagnostic of problem</w:t>
      </w:r>
      <w:r w:rsidR="00C54C0C" w:rsidRPr="0056155B">
        <w:rPr>
          <w:color w:val="222222"/>
          <w:szCs w:val="24"/>
        </w:rPr>
        <w:t>-</w:t>
      </w:r>
      <w:r w:rsidRPr="0056155B">
        <w:rPr>
          <w:color w:val="222222"/>
          <w:szCs w:val="24"/>
        </w:rPr>
        <w:t>solving outside of the sequestered laboratory environments in which they are commonly operationalized. We propose, rather, that a research program should develop in parallel to examine the solving of problems</w:t>
      </w:r>
      <w:r w:rsidR="0031282D">
        <w:rPr>
          <w:color w:val="222222"/>
          <w:szCs w:val="24"/>
        </w:rPr>
        <w:t xml:space="preserve"> which</w:t>
      </w:r>
      <w:r w:rsidRPr="0056155B">
        <w:rPr>
          <w:color w:val="222222"/>
          <w:szCs w:val="24"/>
        </w:rPr>
        <w:t xml:space="preserve"> rendered complex not because of their structure but because of their situation. </w:t>
      </w:r>
      <w:r w:rsidRPr="0056155B">
        <w:rPr>
          <w:color w:val="000000"/>
          <w:shd w:val="clear" w:color="auto" w:fill="FFFFFF"/>
        </w:rPr>
        <w:t xml:space="preserve">When it comes to </w:t>
      </w:r>
      <w:r w:rsidR="000C72A2" w:rsidRPr="0056155B">
        <w:rPr>
          <w:color w:val="000000"/>
          <w:shd w:val="clear" w:color="auto" w:fill="FFFFFF"/>
        </w:rPr>
        <w:t>problem-solving,</w:t>
      </w:r>
      <w:r w:rsidRPr="0056155B">
        <w:rPr>
          <w:color w:val="000000"/>
          <w:shd w:val="clear" w:color="auto" w:fill="FFFFFF"/>
        </w:rPr>
        <w:t xml:space="preserve"> we need a wider range of outcome measures to </w:t>
      </w:r>
      <w:r w:rsidRPr="0056155B">
        <w:rPr>
          <w:color w:val="000000"/>
          <w:shd w:val="clear" w:color="auto" w:fill="FFFFFF"/>
        </w:rPr>
        <w:lastRenderedPageBreak/>
        <w:t>even begin to understand how it unfolds across a range of contexts</w:t>
      </w:r>
      <w:r w:rsidR="0031282D">
        <w:rPr>
          <w:color w:val="000000"/>
          <w:shd w:val="clear" w:color="auto" w:fill="FFFFFF"/>
        </w:rPr>
        <w:t xml:space="preserve"> which requires a combination of qualitative and quantitative work</w:t>
      </w:r>
      <w:r w:rsidRPr="0056155B">
        <w:rPr>
          <w:color w:val="000000"/>
          <w:shd w:val="clear" w:color="auto" w:fill="FFFFFF"/>
        </w:rPr>
        <w:t>.</w:t>
      </w:r>
      <w:r w:rsidR="0031282D">
        <w:rPr>
          <w:color w:val="000000"/>
          <w:shd w:val="clear" w:color="auto" w:fill="FFFFFF"/>
        </w:rPr>
        <w:t xml:space="preserve"> What we can see here is that t</w:t>
      </w:r>
      <w:r w:rsidR="00506D34" w:rsidRPr="0056155B">
        <w:rPr>
          <w:color w:val="000000"/>
          <w:shd w:val="clear" w:color="auto" w:fill="FFFFFF"/>
        </w:rPr>
        <w:t xml:space="preserve">he genesis of a new idea </w:t>
      </w:r>
      <w:r w:rsidRPr="0056155B">
        <w:rPr>
          <w:color w:val="000000"/>
          <w:shd w:val="clear" w:color="auto" w:fill="FFFFFF"/>
        </w:rPr>
        <w:t>involves a transformation</w:t>
      </w:r>
      <w:r w:rsidR="00441FB9" w:rsidRPr="0056155B">
        <w:rPr>
          <w:color w:val="000000"/>
          <w:shd w:val="clear" w:color="auto" w:fill="FFFFFF"/>
        </w:rPr>
        <w:t>,</w:t>
      </w:r>
      <w:r w:rsidR="008A5B96" w:rsidRPr="0056155B">
        <w:rPr>
          <w:color w:val="000000"/>
          <w:shd w:val="clear" w:color="auto" w:fill="FFFFFF"/>
        </w:rPr>
        <w:t xml:space="preserve"> which i</w:t>
      </w:r>
      <w:r w:rsidR="00506D34" w:rsidRPr="0056155B">
        <w:rPr>
          <w:color w:val="000000"/>
          <w:shd w:val="clear" w:color="auto" w:fill="FFFFFF"/>
        </w:rPr>
        <w:t>n turn</w:t>
      </w:r>
      <w:r w:rsidRPr="0056155B">
        <w:rPr>
          <w:color w:val="000000"/>
          <w:shd w:val="clear" w:color="auto" w:fill="FFFFFF"/>
        </w:rPr>
        <w:t xml:space="preserve"> involves </w:t>
      </w:r>
      <w:r w:rsidR="00506D34" w:rsidRPr="0056155B">
        <w:rPr>
          <w:color w:val="000000"/>
          <w:shd w:val="clear" w:color="auto" w:fill="FFFFFF"/>
        </w:rPr>
        <w:t>resources; these resources come with a cost, and these transactions leave physical traces</w:t>
      </w:r>
      <w:r w:rsidR="0031282D">
        <w:rPr>
          <w:color w:val="000000"/>
          <w:shd w:val="clear" w:color="auto" w:fill="FFFFFF"/>
        </w:rPr>
        <w:t xml:space="preserve"> which can be mapped</w:t>
      </w:r>
      <w:r w:rsidRPr="0056155B">
        <w:rPr>
          <w:color w:val="000000"/>
          <w:shd w:val="clear" w:color="auto" w:fill="FFFFFF"/>
        </w:rPr>
        <w:t>. To understand the transformations</w:t>
      </w:r>
      <w:r w:rsidR="00EF4FB6" w:rsidRPr="0056155B">
        <w:rPr>
          <w:color w:val="000000"/>
          <w:shd w:val="clear" w:color="auto" w:fill="FFFFFF"/>
        </w:rPr>
        <w:t xml:space="preserve"> and transactions, that is</w:t>
      </w:r>
      <w:r w:rsidR="002528F8" w:rsidRPr="0056155B">
        <w:rPr>
          <w:color w:val="000000"/>
          <w:shd w:val="clear" w:color="auto" w:fill="FFFFFF"/>
        </w:rPr>
        <w:t>,</w:t>
      </w:r>
      <w:r w:rsidR="00EF4FB6" w:rsidRPr="0056155B">
        <w:rPr>
          <w:color w:val="000000"/>
          <w:shd w:val="clear" w:color="auto" w:fill="FFFFFF"/>
        </w:rPr>
        <w:t xml:space="preserve"> the process </w:t>
      </w:r>
      <w:r w:rsidR="0031282D">
        <w:rPr>
          <w:color w:val="000000"/>
          <w:shd w:val="clear" w:color="auto" w:fill="FFFFFF"/>
        </w:rPr>
        <w:t xml:space="preserve">through </w:t>
      </w:r>
      <w:r w:rsidR="00EF4FB6" w:rsidRPr="0056155B">
        <w:rPr>
          <w:color w:val="000000"/>
          <w:shd w:val="clear" w:color="auto" w:fill="FFFFFF"/>
        </w:rPr>
        <w:t xml:space="preserve">which </w:t>
      </w:r>
      <w:r w:rsidR="00506D34" w:rsidRPr="0056155B">
        <w:rPr>
          <w:color w:val="000000"/>
          <w:shd w:val="clear" w:color="auto" w:fill="FFFFFF"/>
        </w:rPr>
        <w:t xml:space="preserve">new ideas </w:t>
      </w:r>
      <w:r w:rsidRPr="0056155B">
        <w:rPr>
          <w:color w:val="000000"/>
          <w:shd w:val="clear" w:color="auto" w:fill="FFFFFF"/>
        </w:rPr>
        <w:t>are constructed, the analysis must be local and granular. I</w:t>
      </w:r>
      <w:r w:rsidRPr="0056155B">
        <w:rPr>
          <w:color w:val="222222"/>
          <w:szCs w:val="24"/>
        </w:rPr>
        <w:t xml:space="preserve">t is our belief that </w:t>
      </w:r>
      <w:r w:rsidR="008A5B96" w:rsidRPr="0056155B">
        <w:rPr>
          <w:color w:val="222222"/>
          <w:szCs w:val="24"/>
        </w:rPr>
        <w:t>turning</w:t>
      </w:r>
      <w:r w:rsidRPr="0056155B">
        <w:rPr>
          <w:color w:val="222222"/>
          <w:szCs w:val="24"/>
        </w:rPr>
        <w:t xml:space="preserve"> to the qualitative in cognitive psychology to complement the quantitative will yield great benefits.</w:t>
      </w:r>
    </w:p>
    <w:p w14:paraId="7B6930C1" w14:textId="77777777" w:rsidR="00EA4C1F" w:rsidRPr="0056155B" w:rsidRDefault="00EA4C1F" w:rsidP="004A173A">
      <w:pPr>
        <w:widowControl/>
        <w:spacing w:after="160"/>
        <w:ind w:firstLine="0"/>
        <w:contextualSpacing w:val="0"/>
        <w:rPr>
          <w:b/>
          <w:bCs/>
          <w:szCs w:val="24"/>
        </w:rPr>
      </w:pPr>
      <w:r w:rsidRPr="0056155B">
        <w:rPr>
          <w:b/>
          <w:bCs/>
          <w:szCs w:val="24"/>
        </w:rPr>
        <w:br w:type="page"/>
      </w:r>
    </w:p>
    <w:p w14:paraId="07D7154A" w14:textId="1A860666" w:rsidR="00DA0B8F" w:rsidRPr="0056155B" w:rsidRDefault="00DA0B8F" w:rsidP="00CD7CAC">
      <w:pPr>
        <w:ind w:firstLine="0"/>
        <w:jc w:val="center"/>
        <w:rPr>
          <w:b/>
          <w:bCs/>
          <w:szCs w:val="24"/>
        </w:rPr>
      </w:pPr>
      <w:r w:rsidRPr="0056155B">
        <w:rPr>
          <w:b/>
          <w:bCs/>
          <w:szCs w:val="24"/>
        </w:rPr>
        <w:lastRenderedPageBreak/>
        <w:t>References</w:t>
      </w:r>
    </w:p>
    <w:p w14:paraId="1E8FBC6C" w14:textId="2B7B726D" w:rsidR="005F4345" w:rsidRPr="0056155B" w:rsidRDefault="00DA0B8F" w:rsidP="004A173A">
      <w:pPr>
        <w:pStyle w:val="Bibliography"/>
        <w:framePr w:wrap="auto"/>
        <w:rPr>
          <w:rFonts w:cs="Times New Roman"/>
          <w:szCs w:val="24"/>
          <w:lang w:val="en-US"/>
        </w:rPr>
      </w:pPr>
      <w:r w:rsidRPr="0056155B">
        <w:rPr>
          <w:rFonts w:cs="Times New Roman"/>
          <w:b/>
          <w:bCs/>
          <w:szCs w:val="24"/>
          <w:lang w:val="en-US"/>
        </w:rPr>
        <w:fldChar w:fldCharType="begin"/>
      </w:r>
      <w:r w:rsidR="007417D8" w:rsidRPr="0056155B">
        <w:rPr>
          <w:rFonts w:cs="Times New Roman"/>
          <w:b/>
          <w:bCs/>
          <w:szCs w:val="24"/>
          <w:lang w:val="en-US"/>
        </w:rPr>
        <w:instrText xml:space="preserve"> ADDIN ZOTERO_BIBL {"uncited":[],"omitted":[],"custom":[]} CSL_BIBLIOGRAPHY </w:instrText>
      </w:r>
      <w:r w:rsidRPr="0056155B">
        <w:rPr>
          <w:rFonts w:eastAsia="Times New Roman" w:cs="Times New Roman"/>
          <w:b/>
          <w:bCs/>
          <w:szCs w:val="24"/>
          <w:lang w:val="en-US" w:eastAsia="en-GB"/>
        </w:rPr>
        <w:fldChar w:fldCharType="separate"/>
      </w:r>
      <w:r w:rsidR="005F4345" w:rsidRPr="0056155B">
        <w:rPr>
          <w:rFonts w:cs="Times New Roman"/>
          <w:szCs w:val="24"/>
          <w:lang w:val="en-US"/>
        </w:rPr>
        <w:t xml:space="preserve">Andriani, P., Ali, A., &amp; Mastrogiorgio, M. (2017). Measuring exaptation and its impact on innovation, search, and problem </w:t>
      </w:r>
      <w:r w:rsidR="00EA7D11" w:rsidRPr="0056155B">
        <w:rPr>
          <w:rFonts w:cs="Times New Roman"/>
          <w:szCs w:val="24"/>
          <w:lang w:val="en-US"/>
        </w:rPr>
        <w:t>s</w:t>
      </w:r>
      <w:r w:rsidR="005F4345" w:rsidRPr="0056155B">
        <w:rPr>
          <w:rFonts w:cs="Times New Roman"/>
          <w:szCs w:val="24"/>
          <w:lang w:val="en-US"/>
        </w:rPr>
        <w:t xml:space="preserve">olving. </w:t>
      </w:r>
      <w:r w:rsidR="005F4345" w:rsidRPr="0056155B">
        <w:rPr>
          <w:rFonts w:cs="Times New Roman"/>
          <w:i/>
          <w:iCs/>
          <w:szCs w:val="24"/>
          <w:lang w:val="en-US"/>
        </w:rPr>
        <w:t>Organization Science</w:t>
      </w:r>
      <w:r w:rsidR="005F4345" w:rsidRPr="0056155B">
        <w:rPr>
          <w:rFonts w:cs="Times New Roman"/>
          <w:szCs w:val="24"/>
          <w:lang w:val="en-US"/>
        </w:rPr>
        <w:t xml:space="preserve">, </w:t>
      </w:r>
      <w:r w:rsidR="005F4345" w:rsidRPr="0056155B">
        <w:rPr>
          <w:rFonts w:cs="Times New Roman"/>
          <w:i/>
          <w:iCs/>
          <w:szCs w:val="24"/>
          <w:lang w:val="en-US"/>
        </w:rPr>
        <w:t>28</w:t>
      </w:r>
      <w:r w:rsidR="005F4345" w:rsidRPr="0056155B">
        <w:rPr>
          <w:rFonts w:cs="Times New Roman"/>
          <w:szCs w:val="24"/>
          <w:lang w:val="en-US"/>
        </w:rPr>
        <w:t>(2), 320–338. https://doi.org/10.1287/orsc.2017.1116</w:t>
      </w:r>
    </w:p>
    <w:p w14:paraId="0B3C323C" w14:textId="04DF9C3C"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Arfini, S. (2019). Situated ignorance: The distribution and extension of ignorance in cognitive niches. </w:t>
      </w:r>
      <w:r w:rsidRPr="0056155B">
        <w:rPr>
          <w:rFonts w:cs="Times New Roman"/>
          <w:i/>
          <w:iCs/>
          <w:szCs w:val="24"/>
          <w:lang w:val="en-US"/>
        </w:rPr>
        <w:t>Synthese</w:t>
      </w:r>
      <w:r w:rsidR="00CB2B93" w:rsidRPr="0056155B">
        <w:rPr>
          <w:rFonts w:cs="Times New Roman"/>
          <w:i/>
          <w:iCs/>
          <w:szCs w:val="24"/>
          <w:lang w:val="en-US"/>
        </w:rPr>
        <w:t>, 198</w:t>
      </w:r>
      <w:r w:rsidR="00CB2B93" w:rsidRPr="0056155B">
        <w:rPr>
          <w:rFonts w:cs="Times New Roman"/>
          <w:szCs w:val="24"/>
          <w:lang w:val="en-US"/>
        </w:rPr>
        <w:t>(12)</w:t>
      </w:r>
      <w:r w:rsidRPr="0056155B">
        <w:rPr>
          <w:rFonts w:cs="Times New Roman"/>
          <w:szCs w:val="24"/>
          <w:lang w:val="en-US"/>
        </w:rPr>
        <w:t>. https://doi.org/10.1007/s11229-019-02328-0</w:t>
      </w:r>
    </w:p>
    <w:p w14:paraId="1F5FE7B7"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Bowden, E., Jung-Beeman, M., Fleck, J., &amp; Kounios, J. (2005). New approaches to demystifying insight. </w:t>
      </w:r>
      <w:r w:rsidRPr="0056155B">
        <w:rPr>
          <w:rFonts w:cs="Times New Roman"/>
          <w:i/>
          <w:iCs/>
          <w:szCs w:val="24"/>
          <w:lang w:val="en-US"/>
        </w:rPr>
        <w:t>Trends in Cognitive Sciences</w:t>
      </w:r>
      <w:r w:rsidRPr="0056155B">
        <w:rPr>
          <w:rFonts w:cs="Times New Roman"/>
          <w:szCs w:val="24"/>
          <w:lang w:val="en-US"/>
        </w:rPr>
        <w:t xml:space="preserve">, </w:t>
      </w:r>
      <w:r w:rsidRPr="0056155B">
        <w:rPr>
          <w:rFonts w:cs="Times New Roman"/>
          <w:i/>
          <w:iCs/>
          <w:szCs w:val="24"/>
          <w:lang w:val="en-US"/>
        </w:rPr>
        <w:t>9</w:t>
      </w:r>
      <w:r w:rsidRPr="0056155B">
        <w:rPr>
          <w:rFonts w:cs="Times New Roman"/>
          <w:szCs w:val="24"/>
          <w:lang w:val="en-US"/>
        </w:rPr>
        <w:t>(7), 322–328. https://doi.org/10.1016/j.tics.2005.05.012</w:t>
      </w:r>
    </w:p>
    <w:p w14:paraId="3D4908A2" w14:textId="669853E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Chu, Y., &amp; MacGregor, J. N. (2011). Human performance on insight problem solving: A review. </w:t>
      </w:r>
      <w:r w:rsidRPr="0056155B">
        <w:rPr>
          <w:rFonts w:cs="Times New Roman"/>
          <w:i/>
          <w:iCs/>
          <w:szCs w:val="24"/>
          <w:lang w:val="en-US"/>
        </w:rPr>
        <w:t>Journal of Problem Solving</w:t>
      </w:r>
      <w:r w:rsidRPr="0056155B">
        <w:rPr>
          <w:rFonts w:cs="Times New Roman"/>
          <w:szCs w:val="24"/>
          <w:lang w:val="en-US"/>
        </w:rPr>
        <w:t xml:space="preserve">, </w:t>
      </w:r>
      <w:r w:rsidRPr="0056155B">
        <w:rPr>
          <w:rFonts w:cs="Times New Roman"/>
          <w:i/>
          <w:iCs/>
          <w:szCs w:val="24"/>
          <w:lang w:val="en-US"/>
        </w:rPr>
        <w:t>3</w:t>
      </w:r>
      <w:r w:rsidRPr="0056155B">
        <w:rPr>
          <w:rFonts w:cs="Times New Roman"/>
          <w:szCs w:val="24"/>
          <w:lang w:val="en-US"/>
        </w:rPr>
        <w:t>(2). https://doi.org/10.7771/1932-6246.1094</w:t>
      </w:r>
    </w:p>
    <w:p w14:paraId="35DD0EB0"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Fleck, J. I., &amp; Weisberg, R. W. (2013). Insight versus analysis: Evidence for diverse methods in problem solving. </w:t>
      </w:r>
      <w:r w:rsidRPr="0056155B">
        <w:rPr>
          <w:rFonts w:cs="Times New Roman"/>
          <w:i/>
          <w:iCs/>
          <w:szCs w:val="24"/>
          <w:lang w:val="en-US"/>
        </w:rPr>
        <w:t>Journal of Cognitive Psychology</w:t>
      </w:r>
      <w:r w:rsidRPr="0056155B">
        <w:rPr>
          <w:rFonts w:cs="Times New Roman"/>
          <w:szCs w:val="24"/>
          <w:lang w:val="en-US"/>
        </w:rPr>
        <w:t xml:space="preserve">, </w:t>
      </w:r>
      <w:r w:rsidRPr="0056155B">
        <w:rPr>
          <w:rFonts w:cs="Times New Roman"/>
          <w:i/>
          <w:iCs/>
          <w:szCs w:val="24"/>
          <w:lang w:val="en-US"/>
        </w:rPr>
        <w:t>25</w:t>
      </w:r>
      <w:r w:rsidRPr="0056155B">
        <w:rPr>
          <w:rFonts w:cs="Times New Roman"/>
          <w:szCs w:val="24"/>
          <w:lang w:val="en-US"/>
        </w:rPr>
        <w:t>(4), 436–463. https://doi.org/10.1080/20445911.2013.779248</w:t>
      </w:r>
    </w:p>
    <w:p w14:paraId="7C8935A0" w14:textId="1B337829"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Glaser, B., &amp; Strauss, A. (1967). </w:t>
      </w:r>
      <w:r w:rsidRPr="0056155B">
        <w:rPr>
          <w:rFonts w:cs="Times New Roman"/>
          <w:i/>
          <w:iCs/>
          <w:szCs w:val="24"/>
          <w:lang w:val="en-US"/>
        </w:rPr>
        <w:t xml:space="preserve">The discovery of grounded theory: Strategies for </w:t>
      </w:r>
      <w:r w:rsidR="00EA7D11" w:rsidRPr="0056155B">
        <w:rPr>
          <w:rFonts w:cs="Times New Roman"/>
          <w:i/>
          <w:iCs/>
          <w:szCs w:val="24"/>
          <w:lang w:val="en-US"/>
        </w:rPr>
        <w:t>q</w:t>
      </w:r>
      <w:r w:rsidRPr="0056155B">
        <w:rPr>
          <w:rFonts w:cs="Times New Roman"/>
          <w:i/>
          <w:iCs/>
          <w:szCs w:val="24"/>
          <w:lang w:val="en-US"/>
        </w:rPr>
        <w:t xml:space="preserve">ualitative </w:t>
      </w:r>
      <w:r w:rsidR="00EA7D11" w:rsidRPr="0056155B">
        <w:rPr>
          <w:rFonts w:cs="Times New Roman"/>
          <w:i/>
          <w:iCs/>
          <w:szCs w:val="24"/>
          <w:lang w:val="en-US"/>
        </w:rPr>
        <w:t>r</w:t>
      </w:r>
      <w:r w:rsidRPr="0056155B">
        <w:rPr>
          <w:rFonts w:cs="Times New Roman"/>
          <w:i/>
          <w:iCs/>
          <w:szCs w:val="24"/>
          <w:lang w:val="en-US"/>
        </w:rPr>
        <w:t>esearch</w:t>
      </w:r>
      <w:r w:rsidRPr="0056155B">
        <w:rPr>
          <w:rFonts w:cs="Times New Roman"/>
          <w:szCs w:val="24"/>
          <w:lang w:val="en-US"/>
        </w:rPr>
        <w:t>. Aldine Publishing Company.</w:t>
      </w:r>
    </w:p>
    <w:p w14:paraId="36DB241A"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Gozli, D. G. (2017). Behaviour versus performance: The veiled commitment of experimental psychology. </w:t>
      </w:r>
      <w:r w:rsidRPr="0056155B">
        <w:rPr>
          <w:rFonts w:cs="Times New Roman"/>
          <w:i/>
          <w:iCs/>
          <w:szCs w:val="24"/>
          <w:lang w:val="en-US"/>
        </w:rPr>
        <w:t>Theory &amp; Psychology</w:t>
      </w:r>
      <w:r w:rsidRPr="0056155B">
        <w:rPr>
          <w:rFonts w:cs="Times New Roman"/>
          <w:szCs w:val="24"/>
          <w:lang w:val="en-US"/>
        </w:rPr>
        <w:t xml:space="preserve">, </w:t>
      </w:r>
      <w:r w:rsidRPr="0056155B">
        <w:rPr>
          <w:rFonts w:cs="Times New Roman"/>
          <w:i/>
          <w:iCs/>
          <w:szCs w:val="24"/>
          <w:lang w:val="en-US"/>
        </w:rPr>
        <w:t>27</w:t>
      </w:r>
      <w:r w:rsidRPr="0056155B">
        <w:rPr>
          <w:rFonts w:cs="Times New Roman"/>
          <w:szCs w:val="24"/>
          <w:lang w:val="en-US"/>
        </w:rPr>
        <w:t>(6), 741–758. https://doi.org/10.1177/0959354317728130</w:t>
      </w:r>
    </w:p>
    <w:p w14:paraId="1004BF5B" w14:textId="493A5359"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Grice, H. P. (1975). Logic and conversation. In P. Cole &amp; J. Morgan (Eds.), </w:t>
      </w:r>
      <w:r w:rsidRPr="0056155B">
        <w:rPr>
          <w:rFonts w:cs="Times New Roman"/>
          <w:i/>
          <w:iCs/>
          <w:szCs w:val="24"/>
          <w:lang w:val="en-US"/>
        </w:rPr>
        <w:t>S</w:t>
      </w:r>
      <w:r w:rsidR="00CB2B93" w:rsidRPr="0056155B">
        <w:rPr>
          <w:rFonts w:cs="Times New Roman"/>
          <w:i/>
          <w:iCs/>
          <w:szCs w:val="24"/>
          <w:lang w:val="en-US"/>
        </w:rPr>
        <w:t>yntax and semantics: S</w:t>
      </w:r>
      <w:r w:rsidRPr="0056155B">
        <w:rPr>
          <w:rFonts w:cs="Times New Roman"/>
          <w:i/>
          <w:iCs/>
          <w:szCs w:val="24"/>
          <w:lang w:val="en-US"/>
        </w:rPr>
        <w:t>peech acts</w:t>
      </w:r>
      <w:r w:rsidRPr="0056155B">
        <w:rPr>
          <w:rFonts w:cs="Times New Roman"/>
          <w:szCs w:val="24"/>
          <w:lang w:val="en-US"/>
        </w:rPr>
        <w:t xml:space="preserve"> (pp. 41–58). A</w:t>
      </w:r>
      <w:r w:rsidR="00457C5A" w:rsidRPr="0056155B">
        <w:rPr>
          <w:rFonts w:cs="Times New Roman"/>
          <w:szCs w:val="24"/>
          <w:lang w:val="en-US"/>
        </w:rPr>
        <w:t>c</w:t>
      </w:r>
      <w:r w:rsidRPr="0056155B">
        <w:rPr>
          <w:rFonts w:cs="Times New Roman"/>
          <w:szCs w:val="24"/>
          <w:lang w:val="en-US"/>
        </w:rPr>
        <w:t>ademic Press.</w:t>
      </w:r>
    </w:p>
    <w:p w14:paraId="212DCB98"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Jones, G. (2003). Testing two cognitive theories of insight. </w:t>
      </w:r>
      <w:r w:rsidRPr="0056155B">
        <w:rPr>
          <w:rFonts w:cs="Times New Roman"/>
          <w:i/>
          <w:iCs/>
          <w:szCs w:val="24"/>
          <w:lang w:val="en-US"/>
        </w:rPr>
        <w:t>Journal of Experimental Psychology: Learning, Memory, and Cognition</w:t>
      </w:r>
      <w:r w:rsidRPr="0056155B">
        <w:rPr>
          <w:rFonts w:cs="Times New Roman"/>
          <w:szCs w:val="24"/>
          <w:lang w:val="en-US"/>
        </w:rPr>
        <w:t xml:space="preserve">, </w:t>
      </w:r>
      <w:r w:rsidRPr="0056155B">
        <w:rPr>
          <w:rFonts w:cs="Times New Roman"/>
          <w:i/>
          <w:iCs/>
          <w:szCs w:val="24"/>
          <w:lang w:val="en-US"/>
        </w:rPr>
        <w:t>29</w:t>
      </w:r>
      <w:r w:rsidRPr="0056155B">
        <w:rPr>
          <w:rFonts w:cs="Times New Roman"/>
          <w:szCs w:val="24"/>
          <w:lang w:val="en-US"/>
        </w:rPr>
        <w:t>(5), 1017–1027. https://doi.org/10.1037/0278-7393.29.5.1017</w:t>
      </w:r>
    </w:p>
    <w:p w14:paraId="74E84F45"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lastRenderedPageBreak/>
        <w:t xml:space="preserve">Kirsh, D., &amp; Maglio, P. (1994). On distinguishing epistemic from pragmatic action. </w:t>
      </w:r>
      <w:r w:rsidRPr="0056155B">
        <w:rPr>
          <w:rFonts w:cs="Times New Roman"/>
          <w:i/>
          <w:iCs/>
          <w:szCs w:val="24"/>
          <w:lang w:val="en-US"/>
        </w:rPr>
        <w:t>Cognitive Science</w:t>
      </w:r>
      <w:r w:rsidRPr="0056155B">
        <w:rPr>
          <w:rFonts w:cs="Times New Roman"/>
          <w:szCs w:val="24"/>
          <w:lang w:val="en-US"/>
        </w:rPr>
        <w:t xml:space="preserve">, </w:t>
      </w:r>
      <w:r w:rsidRPr="0056155B">
        <w:rPr>
          <w:rFonts w:cs="Times New Roman"/>
          <w:i/>
          <w:iCs/>
          <w:szCs w:val="24"/>
          <w:lang w:val="en-US"/>
        </w:rPr>
        <w:t>18</w:t>
      </w:r>
      <w:r w:rsidRPr="0056155B">
        <w:rPr>
          <w:rFonts w:cs="Times New Roman"/>
          <w:szCs w:val="24"/>
          <w:lang w:val="en-US"/>
        </w:rPr>
        <w:t>(4), 513–549. https://doi.org/10.1207/s15516709cog1804_1</w:t>
      </w:r>
    </w:p>
    <w:p w14:paraId="0F360E18"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MacGregor, J. N., Ormerod, T. C., &amp; Chronicle, E. P. (2001). Information processing and insight: A process model of performance on the nine-dot and related problems. </w:t>
      </w:r>
      <w:r w:rsidRPr="0056155B">
        <w:rPr>
          <w:rFonts w:cs="Times New Roman"/>
          <w:i/>
          <w:iCs/>
          <w:szCs w:val="24"/>
          <w:lang w:val="en-US"/>
        </w:rPr>
        <w:t>Journal of Experimental Psychology: Learning, Memory, and Cognition</w:t>
      </w:r>
      <w:r w:rsidRPr="0056155B">
        <w:rPr>
          <w:rFonts w:cs="Times New Roman"/>
          <w:szCs w:val="24"/>
          <w:lang w:val="en-US"/>
        </w:rPr>
        <w:t xml:space="preserve">, </w:t>
      </w:r>
      <w:r w:rsidRPr="0056155B">
        <w:rPr>
          <w:rFonts w:cs="Times New Roman"/>
          <w:i/>
          <w:iCs/>
          <w:szCs w:val="24"/>
          <w:lang w:val="en-US"/>
        </w:rPr>
        <w:t>27</w:t>
      </w:r>
      <w:r w:rsidRPr="0056155B">
        <w:rPr>
          <w:rFonts w:cs="Times New Roman"/>
          <w:szCs w:val="24"/>
          <w:lang w:val="en-US"/>
        </w:rPr>
        <w:t>(1), 176–201. https://doi.org/10.1037//0278-7393.27.1.176</w:t>
      </w:r>
    </w:p>
    <w:p w14:paraId="27C7644B"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Ormerod, T. C., MacGregor, J. N., Chronicle, E. P., Dewald, A. D., &amp; Chu, Y. (2013). Act first, think later: The presence and absence of inferential planning in problem solving. </w:t>
      </w:r>
      <w:r w:rsidRPr="0056155B">
        <w:rPr>
          <w:rFonts w:cs="Times New Roman"/>
          <w:i/>
          <w:iCs/>
          <w:szCs w:val="24"/>
          <w:lang w:val="en-US"/>
        </w:rPr>
        <w:t>Memory &amp; Cognition</w:t>
      </w:r>
      <w:r w:rsidRPr="0056155B">
        <w:rPr>
          <w:rFonts w:cs="Times New Roman"/>
          <w:szCs w:val="24"/>
          <w:lang w:val="en-US"/>
        </w:rPr>
        <w:t xml:space="preserve">, </w:t>
      </w:r>
      <w:r w:rsidRPr="0056155B">
        <w:rPr>
          <w:rFonts w:cs="Times New Roman"/>
          <w:i/>
          <w:iCs/>
          <w:szCs w:val="24"/>
          <w:lang w:val="en-US"/>
        </w:rPr>
        <w:t>41</w:t>
      </w:r>
      <w:r w:rsidRPr="0056155B">
        <w:rPr>
          <w:rFonts w:cs="Times New Roman"/>
          <w:szCs w:val="24"/>
          <w:lang w:val="en-US"/>
        </w:rPr>
        <w:t>(7), 1096–1108. https://doi.org/10.3758/s13421-013-0318-5</w:t>
      </w:r>
    </w:p>
    <w:p w14:paraId="275F6637" w14:textId="54CBD1ED" w:rsidR="005F4345" w:rsidRPr="0056155B" w:rsidRDefault="005F4345" w:rsidP="004A173A">
      <w:pPr>
        <w:pStyle w:val="Bibliography"/>
        <w:framePr w:wrap="auto"/>
        <w:rPr>
          <w:rFonts w:cs="Times New Roman"/>
          <w:szCs w:val="24"/>
          <w:lang w:val="en-US"/>
        </w:rPr>
      </w:pPr>
      <w:r w:rsidRPr="00100E1E">
        <w:rPr>
          <w:rFonts w:cs="Times New Roman"/>
          <w:szCs w:val="24"/>
          <w:lang w:val="en-US"/>
        </w:rPr>
        <w:t>Vallée‐Tourangeau, F., &amp; March, P. L. (20</w:t>
      </w:r>
      <w:r w:rsidR="00506D34" w:rsidRPr="00100E1E">
        <w:rPr>
          <w:rFonts w:cs="Times New Roman"/>
          <w:szCs w:val="24"/>
          <w:lang w:val="en-US"/>
        </w:rPr>
        <w:t>20</w:t>
      </w:r>
      <w:r w:rsidRPr="00100E1E">
        <w:rPr>
          <w:rFonts w:cs="Times New Roman"/>
          <w:szCs w:val="24"/>
          <w:lang w:val="en-US"/>
        </w:rPr>
        <w:t xml:space="preserve">). </w:t>
      </w:r>
      <w:r w:rsidRPr="0056155B">
        <w:rPr>
          <w:rFonts w:cs="Times New Roman"/>
          <w:szCs w:val="24"/>
          <w:lang w:val="en-US"/>
        </w:rPr>
        <w:t xml:space="preserve">Insight out: Making creativity visible. </w:t>
      </w:r>
      <w:r w:rsidRPr="0056155B">
        <w:rPr>
          <w:rFonts w:cs="Times New Roman"/>
          <w:i/>
          <w:iCs/>
          <w:szCs w:val="24"/>
          <w:lang w:val="en-US"/>
        </w:rPr>
        <w:t xml:space="preserve"> Journal of Creative Behavior</w:t>
      </w:r>
      <w:r w:rsidR="00506D34" w:rsidRPr="0056155B">
        <w:rPr>
          <w:rFonts w:cs="Times New Roman"/>
          <w:i/>
          <w:iCs/>
          <w:szCs w:val="24"/>
          <w:lang w:val="en-US"/>
        </w:rPr>
        <w:t>, 54</w:t>
      </w:r>
      <w:r w:rsidR="00506D34" w:rsidRPr="0056155B">
        <w:rPr>
          <w:rFonts w:cs="Times New Roman"/>
          <w:szCs w:val="24"/>
          <w:lang w:val="en-US"/>
        </w:rPr>
        <w:t>(4), 824</w:t>
      </w:r>
      <w:r w:rsidR="00EA7D11" w:rsidRPr="0056155B">
        <w:rPr>
          <w:rFonts w:cs="Times New Roman"/>
          <w:szCs w:val="24"/>
          <w:lang w:val="en-US"/>
        </w:rPr>
        <w:softHyphen/>
        <w:t>–842</w:t>
      </w:r>
      <w:r w:rsidRPr="0056155B">
        <w:rPr>
          <w:rFonts w:cs="Times New Roman"/>
          <w:szCs w:val="24"/>
          <w:lang w:val="en-US"/>
        </w:rPr>
        <w:t>. https://doi.org/10.1002/jocb.409</w:t>
      </w:r>
    </w:p>
    <w:p w14:paraId="11E12513" w14:textId="77777777" w:rsidR="005F4345" w:rsidRPr="00100E1E" w:rsidRDefault="005F4345" w:rsidP="004A173A">
      <w:pPr>
        <w:pStyle w:val="Bibliography"/>
        <w:framePr w:wrap="auto"/>
        <w:rPr>
          <w:rFonts w:cs="Times New Roman"/>
          <w:szCs w:val="24"/>
          <w:lang w:val="fr-FR"/>
        </w:rPr>
      </w:pPr>
      <w:r w:rsidRPr="0056155B">
        <w:rPr>
          <w:rFonts w:cs="Times New Roman"/>
          <w:szCs w:val="24"/>
          <w:lang w:val="en-US"/>
        </w:rPr>
        <w:t xml:space="preserve">Vallée‐Tourangeau, F., &amp; Vallée-Tourangeau, G. (2014). Diagrams, jars, and matchsticks: A systemicist’s toolkit. </w:t>
      </w:r>
      <w:r w:rsidRPr="00100E1E">
        <w:rPr>
          <w:rFonts w:cs="Times New Roman"/>
          <w:i/>
          <w:iCs/>
          <w:szCs w:val="24"/>
          <w:lang w:val="fr-FR"/>
        </w:rPr>
        <w:t>Pragmatics &amp; Cognition</w:t>
      </w:r>
      <w:r w:rsidRPr="00100E1E">
        <w:rPr>
          <w:rFonts w:cs="Times New Roman"/>
          <w:szCs w:val="24"/>
          <w:lang w:val="fr-FR"/>
        </w:rPr>
        <w:t xml:space="preserve">, </w:t>
      </w:r>
      <w:r w:rsidRPr="00100E1E">
        <w:rPr>
          <w:rFonts w:cs="Times New Roman"/>
          <w:i/>
          <w:iCs/>
          <w:szCs w:val="24"/>
          <w:lang w:val="fr-FR"/>
        </w:rPr>
        <w:t>22</w:t>
      </w:r>
      <w:r w:rsidRPr="00100E1E">
        <w:rPr>
          <w:rFonts w:cs="Times New Roman"/>
          <w:szCs w:val="24"/>
          <w:lang w:val="fr-FR"/>
        </w:rPr>
        <w:t xml:space="preserve">(2), 187–205. </w:t>
      </w:r>
      <w:bookmarkStart w:id="40" w:name="_GoBack"/>
      <w:bookmarkEnd w:id="40"/>
      <w:r w:rsidRPr="00100E1E">
        <w:rPr>
          <w:rFonts w:cs="Times New Roman"/>
          <w:szCs w:val="24"/>
          <w:lang w:val="fr-FR"/>
        </w:rPr>
        <w:t>https://doi.org/10.1075/pc.22.2.02val</w:t>
      </w:r>
    </w:p>
    <w:p w14:paraId="0557FC42" w14:textId="1A0E477B" w:rsidR="005F4345" w:rsidRPr="0056155B" w:rsidRDefault="005F4345" w:rsidP="004A173A">
      <w:pPr>
        <w:pStyle w:val="Bibliography"/>
        <w:framePr w:wrap="auto"/>
        <w:rPr>
          <w:rFonts w:cs="Times New Roman"/>
          <w:szCs w:val="24"/>
          <w:lang w:val="en-US"/>
        </w:rPr>
      </w:pPr>
      <w:r w:rsidRPr="00100E1E">
        <w:rPr>
          <w:rFonts w:cs="Times New Roman"/>
          <w:szCs w:val="24"/>
          <w:lang w:val="fr-FR"/>
        </w:rPr>
        <w:t xml:space="preserve">Vallée-Tourangeau, F., &amp; Vallée-Tourangeau, G. (2020). </w:t>
      </w:r>
      <w:r w:rsidRPr="0056155B">
        <w:rPr>
          <w:rFonts w:cs="Times New Roman"/>
          <w:szCs w:val="24"/>
          <w:lang w:val="en-US"/>
        </w:rPr>
        <w:t xml:space="preserve">Mapping systemic resources in problem solving. </w:t>
      </w:r>
      <w:r w:rsidRPr="0056155B">
        <w:rPr>
          <w:rFonts w:cs="Times New Roman"/>
          <w:i/>
          <w:iCs/>
          <w:szCs w:val="24"/>
          <w:lang w:val="en-US"/>
        </w:rPr>
        <w:t>New Ideas in Psychology</w:t>
      </w:r>
      <w:r w:rsidR="00CB2B93" w:rsidRPr="0056155B">
        <w:rPr>
          <w:rFonts w:cs="Times New Roman"/>
          <w:i/>
          <w:iCs/>
          <w:szCs w:val="24"/>
          <w:lang w:val="en-US"/>
        </w:rPr>
        <w:t>, 59</w:t>
      </w:r>
      <w:r w:rsidRPr="0056155B">
        <w:rPr>
          <w:rFonts w:cs="Times New Roman"/>
          <w:szCs w:val="24"/>
          <w:lang w:val="en-US"/>
        </w:rPr>
        <w:t>. https://doi.org/10.1016/j.newideapsych.2020.100812</w:t>
      </w:r>
    </w:p>
    <w:p w14:paraId="1B7525DA"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Weisberg, R. W. (2015). Toward an integrated theory of insight in problem solving. </w:t>
      </w:r>
      <w:r w:rsidRPr="0056155B">
        <w:rPr>
          <w:rFonts w:cs="Times New Roman"/>
          <w:i/>
          <w:iCs/>
          <w:szCs w:val="24"/>
          <w:lang w:val="en-US"/>
        </w:rPr>
        <w:t>Thinking &amp; Reasoning</w:t>
      </w:r>
      <w:r w:rsidRPr="0056155B">
        <w:rPr>
          <w:rFonts w:cs="Times New Roman"/>
          <w:szCs w:val="24"/>
          <w:lang w:val="en-US"/>
        </w:rPr>
        <w:t xml:space="preserve">, </w:t>
      </w:r>
      <w:r w:rsidRPr="0056155B">
        <w:rPr>
          <w:rFonts w:cs="Times New Roman"/>
          <w:i/>
          <w:iCs/>
          <w:szCs w:val="24"/>
          <w:lang w:val="en-US"/>
        </w:rPr>
        <w:t>21</w:t>
      </w:r>
      <w:r w:rsidRPr="0056155B">
        <w:rPr>
          <w:rFonts w:cs="Times New Roman"/>
          <w:szCs w:val="24"/>
          <w:lang w:val="en-US"/>
        </w:rPr>
        <w:t>(1), 5–39. https://doi.org/10.1080/13546783.2014.886625</w:t>
      </w:r>
    </w:p>
    <w:p w14:paraId="7839E6AC" w14:textId="77777777" w:rsidR="005F4345" w:rsidRPr="0056155B" w:rsidRDefault="005F4345" w:rsidP="004A173A">
      <w:pPr>
        <w:pStyle w:val="Bibliography"/>
        <w:framePr w:wrap="auto"/>
        <w:rPr>
          <w:rFonts w:cs="Times New Roman"/>
          <w:szCs w:val="24"/>
          <w:lang w:val="en-US"/>
        </w:rPr>
      </w:pPr>
      <w:r w:rsidRPr="0056155B">
        <w:rPr>
          <w:rFonts w:cs="Times New Roman"/>
          <w:szCs w:val="24"/>
          <w:lang w:val="en-US"/>
        </w:rPr>
        <w:t xml:space="preserve">Wilson, R. A., &amp; Clark, A. (2009). How to situate cognition. In P. Robbins &amp; M. Ayede (Eds.), </w:t>
      </w:r>
      <w:r w:rsidRPr="0056155B">
        <w:rPr>
          <w:rFonts w:cs="Times New Roman"/>
          <w:i/>
          <w:iCs/>
          <w:szCs w:val="24"/>
          <w:lang w:val="en-US"/>
        </w:rPr>
        <w:t>The Cambridge handbook of situated cognition</w:t>
      </w:r>
      <w:r w:rsidRPr="0056155B">
        <w:rPr>
          <w:rFonts w:cs="Times New Roman"/>
          <w:szCs w:val="24"/>
          <w:lang w:val="en-US"/>
        </w:rPr>
        <w:t xml:space="preserve"> (pp. 55–78). Cambridge University Press.</w:t>
      </w:r>
    </w:p>
    <w:p w14:paraId="0AFD7AEE" w14:textId="50DDF7E7" w:rsidR="00383096" w:rsidRPr="0056155B" w:rsidRDefault="00DA0B8F" w:rsidP="00EF4FB6">
      <w:pPr>
        <w:ind w:firstLine="0"/>
        <w:rPr>
          <w:szCs w:val="24"/>
        </w:rPr>
      </w:pPr>
      <w:r w:rsidRPr="0056155B">
        <w:rPr>
          <w:b/>
          <w:bCs/>
          <w:szCs w:val="24"/>
        </w:rPr>
        <w:fldChar w:fldCharType="end"/>
      </w:r>
    </w:p>
    <w:sectPr w:rsidR="00383096" w:rsidRPr="0056155B">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C8C3E" w14:textId="77777777" w:rsidR="00581186" w:rsidRDefault="00581186" w:rsidP="003B70CF">
      <w:pPr>
        <w:spacing w:line="240" w:lineRule="auto"/>
      </w:pPr>
      <w:r>
        <w:separator/>
      </w:r>
    </w:p>
  </w:endnote>
  <w:endnote w:type="continuationSeparator" w:id="0">
    <w:p w14:paraId="55CC6111" w14:textId="77777777" w:rsidR="00581186" w:rsidRDefault="00581186" w:rsidP="003B70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Helvetica Neue">
    <w:altName w:val="Arial"/>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46C7B6" w14:textId="77777777" w:rsidR="00581186" w:rsidRDefault="00581186" w:rsidP="003B70CF">
      <w:pPr>
        <w:spacing w:line="240" w:lineRule="auto"/>
      </w:pPr>
      <w:r>
        <w:separator/>
      </w:r>
    </w:p>
  </w:footnote>
  <w:footnote w:type="continuationSeparator" w:id="0">
    <w:p w14:paraId="789BC888" w14:textId="77777777" w:rsidR="00581186" w:rsidRDefault="00581186" w:rsidP="003B70CF">
      <w:pPr>
        <w:spacing w:line="240" w:lineRule="auto"/>
      </w:pPr>
      <w:r>
        <w:continuationSeparator/>
      </w:r>
    </w:p>
  </w:footnote>
  <w:footnote w:id="1">
    <w:p w14:paraId="5328F04C" w14:textId="67703A70" w:rsidR="00DD19AD" w:rsidRPr="003862CA" w:rsidRDefault="00DD19AD" w:rsidP="003B70CF">
      <w:pPr>
        <w:pStyle w:val="Heading9"/>
      </w:pPr>
      <w:r w:rsidRPr="00316459">
        <w:rPr>
          <w:rStyle w:val="FootnoteReference"/>
        </w:rPr>
        <w:footnoteRef/>
      </w:r>
      <w:r>
        <w:t xml:space="preserve"> The initial target participant number was 60 to produce an adequate sample size. However, data collection was stopped owing to Covid-19 and the ban on in-person human psychological testing. The decision was made to analyze the quantitative data although it was still underpowered. The subsequent analysis suggests that the quantitative results would have remained broadly the same. </w:t>
      </w:r>
    </w:p>
  </w:footnote>
  <w:footnote w:id="2">
    <w:p w14:paraId="223D1035" w14:textId="57767D96" w:rsidR="00DD19AD" w:rsidRPr="00B5437F" w:rsidRDefault="00DD19AD" w:rsidP="003B70CF">
      <w:pPr>
        <w:pStyle w:val="Heading9"/>
      </w:pPr>
      <w:r w:rsidRPr="00316459">
        <w:rPr>
          <w:rStyle w:val="FootnoteReference"/>
        </w:rPr>
        <w:footnoteRef/>
      </w:r>
      <w:r>
        <w:t xml:space="preserve"> In this respect, filming the experimental situation is a useful tool to ensure adherence to a set experimental procedure. In this instance, there was only one researcher but in other cases there may be multiple researchers. Given that we are still unclear of the contextual variables that may influence results </w:t>
      </w:r>
      <w:r w:rsidRPr="00B5437F">
        <w:t>(Leonelli, 2018)</w:t>
      </w:r>
      <w:r>
        <w:t xml:space="preserve">, generating open-ended data is necessary to understand the complexity. </w:t>
      </w:r>
    </w:p>
  </w:footnote>
  <w:footnote w:id="3">
    <w:p w14:paraId="33341B15" w14:textId="77777777" w:rsidR="00DD19AD" w:rsidRDefault="00DD19AD" w:rsidP="00827B15">
      <w:pPr>
        <w:pStyle w:val="FootnoteText"/>
      </w:pPr>
      <w:r w:rsidRPr="00316459">
        <w:rPr>
          <w:rStyle w:val="FootnoteReference"/>
        </w:rPr>
        <w:footnoteRef/>
      </w:r>
      <w:r>
        <w:t xml:space="preserve"> </w:t>
      </w:r>
      <w:r w:rsidRPr="007750B7">
        <w:t>Indeed, the accuracy of the solution is not clear in itself but is predicated on an accurate following of the steps. We only trust an answer to a mental arithmetic problem not because of the answer itself but because we trust in the steps that led to the answer.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4151282"/>
      <w:docPartObj>
        <w:docPartGallery w:val="Page Numbers (Top of Page)"/>
        <w:docPartUnique/>
      </w:docPartObj>
    </w:sdtPr>
    <w:sdtEndPr>
      <w:rPr>
        <w:noProof/>
      </w:rPr>
    </w:sdtEndPr>
    <w:sdtContent>
      <w:p w14:paraId="1630C9E8" w14:textId="728AC4B1" w:rsidR="00DD19AD" w:rsidRDefault="00DD19AD" w:rsidP="00DF663A">
        <w:pPr>
          <w:pStyle w:val="Header"/>
          <w:framePr w:wrap="around"/>
          <w:jc w:val="right"/>
        </w:pPr>
        <w:r>
          <w:fldChar w:fldCharType="begin"/>
        </w:r>
        <w:r>
          <w:instrText xml:space="preserve"> PAGE   \* MERGEFORMAT </w:instrText>
        </w:r>
        <w:r>
          <w:fldChar w:fldCharType="separate"/>
        </w:r>
        <w:r>
          <w:rPr>
            <w:noProof/>
          </w:rPr>
          <w:t>2</w:t>
        </w:r>
        <w:r>
          <w:rPr>
            <w:noProof/>
          </w:rPr>
          <w:fldChar w:fldCharType="end"/>
        </w:r>
      </w:p>
    </w:sdtContent>
  </w:sdt>
  <w:p w14:paraId="7182744E" w14:textId="77777777" w:rsidR="00DD19AD" w:rsidRDefault="00DD19AD">
    <w:pPr>
      <w:pStyle w:val="Header"/>
      <w:framePr w:wrap="aroun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D4D8E"/>
    <w:multiLevelType w:val="hybridMultilevel"/>
    <w:tmpl w:val="B5E21018"/>
    <w:lvl w:ilvl="0" w:tplc="AE3E26E0">
      <w:start w:val="1"/>
      <w:numFmt w:val="cardinalText"/>
      <w:suff w:val="space"/>
      <w:lvlText w:val="Chapter %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938DC"/>
    <w:multiLevelType w:val="multilevel"/>
    <w:tmpl w:val="B882C18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6621DB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A047BF"/>
    <w:multiLevelType w:val="hybridMultilevel"/>
    <w:tmpl w:val="56C2B5DA"/>
    <w:lvl w:ilvl="0" w:tplc="D73A7FB6">
      <w:start w:val="1"/>
      <w:numFmt w:val="cardinalText"/>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3C7794"/>
    <w:multiLevelType w:val="multilevel"/>
    <w:tmpl w:val="1E6A303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FA31084"/>
    <w:multiLevelType w:val="hybridMultilevel"/>
    <w:tmpl w:val="8E20E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6A3180"/>
    <w:multiLevelType w:val="multilevel"/>
    <w:tmpl w:val="55A639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315391B"/>
    <w:multiLevelType w:val="hybridMultilevel"/>
    <w:tmpl w:val="8FD0A6FE"/>
    <w:lvl w:ilvl="0" w:tplc="CA6037E4">
      <w:start w:val="1"/>
      <w:numFmt w:val="decimal"/>
      <w:lvlText w:val="%1."/>
      <w:lvlJc w:val="left"/>
      <w:pPr>
        <w:ind w:left="1080" w:hanging="360"/>
      </w:pPr>
      <w:rPr>
        <w:rFonts w:hint="default"/>
      </w:rPr>
    </w:lvl>
    <w:lvl w:ilvl="1" w:tplc="CDCA77BC">
      <w:start w:val="1"/>
      <w:numFmt w:val="lowerRoman"/>
      <w:lvlText w:val="%2)"/>
      <w:lvlJc w:val="left"/>
      <w:pPr>
        <w:ind w:left="2160" w:hanging="72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5A21D6E"/>
    <w:multiLevelType w:val="hybridMultilevel"/>
    <w:tmpl w:val="D4E61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5156F4"/>
    <w:multiLevelType w:val="multilevel"/>
    <w:tmpl w:val="B882C18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23DC55C3"/>
    <w:multiLevelType w:val="multilevel"/>
    <w:tmpl w:val="D482FAFC"/>
    <w:lvl w:ilvl="0">
      <w:start w:val="1"/>
      <w:numFmt w:val="decimal"/>
      <w:pStyle w:val="Chapter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7290C75"/>
    <w:multiLevelType w:val="hybridMultilevel"/>
    <w:tmpl w:val="C6A8A488"/>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6536A6"/>
    <w:multiLevelType w:val="hybridMultilevel"/>
    <w:tmpl w:val="57502D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04966"/>
    <w:multiLevelType w:val="hybridMultilevel"/>
    <w:tmpl w:val="9C7A99AE"/>
    <w:lvl w:ilvl="0" w:tplc="CA6037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D223FBD"/>
    <w:multiLevelType w:val="hybridMultilevel"/>
    <w:tmpl w:val="CE30A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E535609"/>
    <w:multiLevelType w:val="hybridMultilevel"/>
    <w:tmpl w:val="20A0F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DC395B"/>
    <w:multiLevelType w:val="hybridMultilevel"/>
    <w:tmpl w:val="A0AC60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9C5823"/>
    <w:multiLevelType w:val="hybridMultilevel"/>
    <w:tmpl w:val="04742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2F0E9A"/>
    <w:multiLevelType w:val="multilevel"/>
    <w:tmpl w:val="B882C18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41867347"/>
    <w:multiLevelType w:val="multilevel"/>
    <w:tmpl w:val="4698970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429224FD"/>
    <w:multiLevelType w:val="hybridMultilevel"/>
    <w:tmpl w:val="897AA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61599D"/>
    <w:multiLevelType w:val="multilevel"/>
    <w:tmpl w:val="B882C18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4837A83"/>
    <w:multiLevelType w:val="hybridMultilevel"/>
    <w:tmpl w:val="897AA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3B3E7C"/>
    <w:multiLevelType w:val="multilevel"/>
    <w:tmpl w:val="97E82E74"/>
    <w:lvl w:ilvl="0">
      <w:start w:val="1"/>
      <w:numFmt w:val="decimal"/>
      <w:lvlText w:val="%1."/>
      <w:lvlJc w:val="left"/>
      <w:pPr>
        <w:ind w:left="72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1DE535B"/>
    <w:multiLevelType w:val="hybridMultilevel"/>
    <w:tmpl w:val="F63285AC"/>
    <w:lvl w:ilvl="0" w:tplc="3CEEFC6A">
      <w:start w:val="1"/>
      <w:numFmt w:val="decimal"/>
      <w:suff w:val="space"/>
      <w:lvlText w:val="%1."/>
      <w:lvlJc w:val="left"/>
      <w:pPr>
        <w:ind w:left="510"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2B055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166C91"/>
    <w:multiLevelType w:val="hybridMultilevel"/>
    <w:tmpl w:val="57502D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347957"/>
    <w:multiLevelType w:val="hybridMultilevel"/>
    <w:tmpl w:val="DC74EF2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4F7B77"/>
    <w:multiLevelType w:val="multilevel"/>
    <w:tmpl w:val="E356012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FCE7C7A"/>
    <w:multiLevelType w:val="hybridMultilevel"/>
    <w:tmpl w:val="5B425F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14B207F"/>
    <w:multiLevelType w:val="multilevel"/>
    <w:tmpl w:val="95683C9E"/>
    <w:lvl w:ilvl="0">
      <w:start w:val="1"/>
      <w:numFmt w:val="cardinalText"/>
      <w:lvlText w:val="Chapter %1"/>
      <w:lvlJc w:val="left"/>
      <w:pPr>
        <w:ind w:left="3621" w:hanging="360"/>
      </w:pPr>
      <w:rPr>
        <w:rFonts w:hint="default"/>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72E61FBB"/>
    <w:multiLevelType w:val="hybridMultilevel"/>
    <w:tmpl w:val="11CAC9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4535ADB"/>
    <w:multiLevelType w:val="hybridMultilevel"/>
    <w:tmpl w:val="F23C980E"/>
    <w:lvl w:ilvl="0" w:tplc="FE243468">
      <w:start w:val="1"/>
      <w:numFmt w:val="cardinalText"/>
      <w:lvlText w:val="Chapter %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624249D"/>
    <w:multiLevelType w:val="hybridMultilevel"/>
    <w:tmpl w:val="4CA82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444CE5"/>
    <w:multiLevelType w:val="hybridMultilevel"/>
    <w:tmpl w:val="44D04E8E"/>
    <w:lvl w:ilvl="0" w:tplc="B02E71C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8"/>
  </w:num>
  <w:num w:numId="2">
    <w:abstractNumId w:val="6"/>
  </w:num>
  <w:num w:numId="3">
    <w:abstractNumId w:val="30"/>
  </w:num>
  <w:num w:numId="4">
    <w:abstractNumId w:val="30"/>
  </w:num>
  <w:num w:numId="5">
    <w:abstractNumId w:val="30"/>
  </w:num>
  <w:num w:numId="6">
    <w:abstractNumId w:val="30"/>
  </w:num>
  <w:num w:numId="7">
    <w:abstractNumId w:val="30"/>
  </w:num>
  <w:num w:numId="8">
    <w:abstractNumId w:val="30"/>
  </w:num>
  <w:num w:numId="9">
    <w:abstractNumId w:val="30"/>
  </w:num>
  <w:num w:numId="10">
    <w:abstractNumId w:val="30"/>
  </w:num>
  <w:num w:numId="11">
    <w:abstractNumId w:val="30"/>
  </w:num>
  <w:num w:numId="12">
    <w:abstractNumId w:val="30"/>
  </w:num>
  <w:num w:numId="13">
    <w:abstractNumId w:val="30"/>
  </w:num>
  <w:num w:numId="14">
    <w:abstractNumId w:val="30"/>
  </w:num>
  <w:num w:numId="15">
    <w:abstractNumId w:val="30"/>
  </w:num>
  <w:num w:numId="16">
    <w:abstractNumId w:val="32"/>
  </w:num>
  <w:num w:numId="17">
    <w:abstractNumId w:val="10"/>
  </w:num>
  <w:num w:numId="18">
    <w:abstractNumId w:val="30"/>
  </w:num>
  <w:num w:numId="19">
    <w:abstractNumId w:val="31"/>
  </w:num>
  <w:num w:numId="20">
    <w:abstractNumId w:val="14"/>
  </w:num>
  <w:num w:numId="21">
    <w:abstractNumId w:val="11"/>
  </w:num>
  <w:num w:numId="22">
    <w:abstractNumId w:val="34"/>
  </w:num>
  <w:num w:numId="23">
    <w:abstractNumId w:val="5"/>
  </w:num>
  <w:num w:numId="24">
    <w:abstractNumId w:val="20"/>
  </w:num>
  <w:num w:numId="25">
    <w:abstractNumId w:val="22"/>
  </w:num>
  <w:num w:numId="26">
    <w:abstractNumId w:val="17"/>
  </w:num>
  <w:num w:numId="27">
    <w:abstractNumId w:val="12"/>
  </w:num>
  <w:num w:numId="28">
    <w:abstractNumId w:val="26"/>
  </w:num>
  <w:num w:numId="29">
    <w:abstractNumId w:val="21"/>
  </w:num>
  <w:num w:numId="30">
    <w:abstractNumId w:val="1"/>
  </w:num>
  <w:num w:numId="31">
    <w:abstractNumId w:val="9"/>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5"/>
  </w:num>
  <w:num w:numId="35">
    <w:abstractNumId w:val="33"/>
  </w:num>
  <w:num w:numId="36">
    <w:abstractNumId w:val="27"/>
  </w:num>
  <w:num w:numId="37">
    <w:abstractNumId w:val="8"/>
  </w:num>
  <w:num w:numId="38">
    <w:abstractNumId w:val="29"/>
  </w:num>
  <w:num w:numId="39">
    <w:abstractNumId w:val="23"/>
  </w:num>
  <w:num w:numId="40">
    <w:abstractNumId w:val="16"/>
  </w:num>
  <w:num w:numId="41">
    <w:abstractNumId w:val="13"/>
  </w:num>
  <w:num w:numId="42">
    <w:abstractNumId w:val="2"/>
  </w:num>
  <w:num w:numId="43">
    <w:abstractNumId w:val="7"/>
  </w:num>
  <w:num w:numId="44">
    <w:abstractNumId w:val="25"/>
  </w:num>
  <w:num w:numId="45">
    <w:abstractNumId w:val="4"/>
  </w:num>
  <w:num w:numId="46">
    <w:abstractNumId w:val="28"/>
  </w:num>
  <w:num w:numId="47">
    <w:abstractNumId w:val="3"/>
  </w:num>
  <w:num w:numId="48">
    <w:abstractNumId w:val="0"/>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0CF"/>
    <w:rsid w:val="000027BA"/>
    <w:rsid w:val="00003870"/>
    <w:rsid w:val="00004473"/>
    <w:rsid w:val="00047BAE"/>
    <w:rsid w:val="00050CA4"/>
    <w:rsid w:val="0005236C"/>
    <w:rsid w:val="000557AF"/>
    <w:rsid w:val="000601E2"/>
    <w:rsid w:val="00070114"/>
    <w:rsid w:val="0008267D"/>
    <w:rsid w:val="00084A7E"/>
    <w:rsid w:val="000C72A2"/>
    <w:rsid w:val="000D0E63"/>
    <w:rsid w:val="000D2149"/>
    <w:rsid w:val="000E6299"/>
    <w:rsid w:val="000E630D"/>
    <w:rsid w:val="000E7DF4"/>
    <w:rsid w:val="000F3059"/>
    <w:rsid w:val="00100E1E"/>
    <w:rsid w:val="00104023"/>
    <w:rsid w:val="001157F1"/>
    <w:rsid w:val="0012456B"/>
    <w:rsid w:val="00130533"/>
    <w:rsid w:val="00166C0B"/>
    <w:rsid w:val="001943A8"/>
    <w:rsid w:val="001B001C"/>
    <w:rsid w:val="001B562D"/>
    <w:rsid w:val="001C029E"/>
    <w:rsid w:val="001C226C"/>
    <w:rsid w:val="001D3268"/>
    <w:rsid w:val="001E6FEC"/>
    <w:rsid w:val="002053CF"/>
    <w:rsid w:val="00206241"/>
    <w:rsid w:val="0022397F"/>
    <w:rsid w:val="002359AA"/>
    <w:rsid w:val="002528F8"/>
    <w:rsid w:val="002530E6"/>
    <w:rsid w:val="00264040"/>
    <w:rsid w:val="00277454"/>
    <w:rsid w:val="002853ED"/>
    <w:rsid w:val="002953FC"/>
    <w:rsid w:val="002B25AA"/>
    <w:rsid w:val="002C476E"/>
    <w:rsid w:val="002D2379"/>
    <w:rsid w:val="002F1946"/>
    <w:rsid w:val="0031282D"/>
    <w:rsid w:val="00316459"/>
    <w:rsid w:val="00324D3D"/>
    <w:rsid w:val="00334D0B"/>
    <w:rsid w:val="00353668"/>
    <w:rsid w:val="0035723D"/>
    <w:rsid w:val="00383096"/>
    <w:rsid w:val="003A2640"/>
    <w:rsid w:val="003B309A"/>
    <w:rsid w:val="003B70CF"/>
    <w:rsid w:val="004002AC"/>
    <w:rsid w:val="00413DA4"/>
    <w:rsid w:val="004269C0"/>
    <w:rsid w:val="00431349"/>
    <w:rsid w:val="00440DC6"/>
    <w:rsid w:val="00441FB9"/>
    <w:rsid w:val="00442088"/>
    <w:rsid w:val="00444740"/>
    <w:rsid w:val="00445CC9"/>
    <w:rsid w:val="00455C57"/>
    <w:rsid w:val="0045713A"/>
    <w:rsid w:val="00457C5A"/>
    <w:rsid w:val="00475674"/>
    <w:rsid w:val="00481B55"/>
    <w:rsid w:val="004A173A"/>
    <w:rsid w:val="004B707C"/>
    <w:rsid w:val="004E308E"/>
    <w:rsid w:val="00506D34"/>
    <w:rsid w:val="005247C0"/>
    <w:rsid w:val="00525D59"/>
    <w:rsid w:val="00526EB4"/>
    <w:rsid w:val="00531327"/>
    <w:rsid w:val="00543189"/>
    <w:rsid w:val="00544A40"/>
    <w:rsid w:val="005509FC"/>
    <w:rsid w:val="0056155B"/>
    <w:rsid w:val="00581186"/>
    <w:rsid w:val="00581764"/>
    <w:rsid w:val="005B2C4C"/>
    <w:rsid w:val="005C3951"/>
    <w:rsid w:val="005C4138"/>
    <w:rsid w:val="005C67DA"/>
    <w:rsid w:val="005F4345"/>
    <w:rsid w:val="00625F21"/>
    <w:rsid w:val="00626429"/>
    <w:rsid w:val="0064497E"/>
    <w:rsid w:val="00645514"/>
    <w:rsid w:val="00652730"/>
    <w:rsid w:val="006705C1"/>
    <w:rsid w:val="006A2B82"/>
    <w:rsid w:val="006A5F42"/>
    <w:rsid w:val="006D2E3C"/>
    <w:rsid w:val="006D7B1D"/>
    <w:rsid w:val="006F42A9"/>
    <w:rsid w:val="007107FE"/>
    <w:rsid w:val="00721524"/>
    <w:rsid w:val="00731AD9"/>
    <w:rsid w:val="0073536B"/>
    <w:rsid w:val="007417D8"/>
    <w:rsid w:val="00750010"/>
    <w:rsid w:val="00750ABD"/>
    <w:rsid w:val="00757E33"/>
    <w:rsid w:val="00766C37"/>
    <w:rsid w:val="007701C3"/>
    <w:rsid w:val="007876F2"/>
    <w:rsid w:val="00790E5C"/>
    <w:rsid w:val="007B47F5"/>
    <w:rsid w:val="007D3631"/>
    <w:rsid w:val="007E5A02"/>
    <w:rsid w:val="007F1B80"/>
    <w:rsid w:val="008032F4"/>
    <w:rsid w:val="00804E0B"/>
    <w:rsid w:val="00816D7D"/>
    <w:rsid w:val="00827B15"/>
    <w:rsid w:val="00854126"/>
    <w:rsid w:val="0086344E"/>
    <w:rsid w:val="00865FF6"/>
    <w:rsid w:val="008737DE"/>
    <w:rsid w:val="00874E1E"/>
    <w:rsid w:val="008950D1"/>
    <w:rsid w:val="008A0F84"/>
    <w:rsid w:val="008A26BC"/>
    <w:rsid w:val="008A41C9"/>
    <w:rsid w:val="008A5B96"/>
    <w:rsid w:val="008B7D5F"/>
    <w:rsid w:val="008C70F5"/>
    <w:rsid w:val="008D3D2F"/>
    <w:rsid w:val="008D7613"/>
    <w:rsid w:val="008E3520"/>
    <w:rsid w:val="008F3AD0"/>
    <w:rsid w:val="008F4627"/>
    <w:rsid w:val="009106D1"/>
    <w:rsid w:val="00912128"/>
    <w:rsid w:val="009167DD"/>
    <w:rsid w:val="0092558C"/>
    <w:rsid w:val="00943E51"/>
    <w:rsid w:val="00961338"/>
    <w:rsid w:val="0097493E"/>
    <w:rsid w:val="00986E8C"/>
    <w:rsid w:val="00990E9E"/>
    <w:rsid w:val="009942A1"/>
    <w:rsid w:val="009A09B7"/>
    <w:rsid w:val="009A1402"/>
    <w:rsid w:val="009B1EEA"/>
    <w:rsid w:val="009C4966"/>
    <w:rsid w:val="009E7E21"/>
    <w:rsid w:val="009F0A2B"/>
    <w:rsid w:val="009F1BE3"/>
    <w:rsid w:val="00A100A1"/>
    <w:rsid w:val="00A1296C"/>
    <w:rsid w:val="00A319D1"/>
    <w:rsid w:val="00A54170"/>
    <w:rsid w:val="00A56AE8"/>
    <w:rsid w:val="00A63657"/>
    <w:rsid w:val="00A65BBE"/>
    <w:rsid w:val="00A729A0"/>
    <w:rsid w:val="00A769EC"/>
    <w:rsid w:val="00A93916"/>
    <w:rsid w:val="00AB3DF7"/>
    <w:rsid w:val="00AC569E"/>
    <w:rsid w:val="00AD7243"/>
    <w:rsid w:val="00AE25F9"/>
    <w:rsid w:val="00AE4C65"/>
    <w:rsid w:val="00AE6314"/>
    <w:rsid w:val="00AE77B8"/>
    <w:rsid w:val="00AE7B72"/>
    <w:rsid w:val="00AF3ADA"/>
    <w:rsid w:val="00B01344"/>
    <w:rsid w:val="00B22FFD"/>
    <w:rsid w:val="00B44E01"/>
    <w:rsid w:val="00B47478"/>
    <w:rsid w:val="00B50E48"/>
    <w:rsid w:val="00B6515E"/>
    <w:rsid w:val="00B773DC"/>
    <w:rsid w:val="00B92029"/>
    <w:rsid w:val="00BB483E"/>
    <w:rsid w:val="00BE2045"/>
    <w:rsid w:val="00C110D0"/>
    <w:rsid w:val="00C11650"/>
    <w:rsid w:val="00C31353"/>
    <w:rsid w:val="00C50B48"/>
    <w:rsid w:val="00C54C0C"/>
    <w:rsid w:val="00C626AA"/>
    <w:rsid w:val="00C642E1"/>
    <w:rsid w:val="00C82255"/>
    <w:rsid w:val="00CB2B93"/>
    <w:rsid w:val="00CB6A9C"/>
    <w:rsid w:val="00CD7CAC"/>
    <w:rsid w:val="00CE1D29"/>
    <w:rsid w:val="00CE6AE4"/>
    <w:rsid w:val="00CF584B"/>
    <w:rsid w:val="00CF67AD"/>
    <w:rsid w:val="00D0081C"/>
    <w:rsid w:val="00D02798"/>
    <w:rsid w:val="00D06A80"/>
    <w:rsid w:val="00D17507"/>
    <w:rsid w:val="00D17F90"/>
    <w:rsid w:val="00D228F4"/>
    <w:rsid w:val="00D2307A"/>
    <w:rsid w:val="00D274B8"/>
    <w:rsid w:val="00D324C9"/>
    <w:rsid w:val="00D33D57"/>
    <w:rsid w:val="00D522E2"/>
    <w:rsid w:val="00D60900"/>
    <w:rsid w:val="00D6164F"/>
    <w:rsid w:val="00D6424E"/>
    <w:rsid w:val="00D92DF2"/>
    <w:rsid w:val="00DA0B8F"/>
    <w:rsid w:val="00DB02A8"/>
    <w:rsid w:val="00DB3611"/>
    <w:rsid w:val="00DC53F1"/>
    <w:rsid w:val="00DD19AD"/>
    <w:rsid w:val="00DD5832"/>
    <w:rsid w:val="00DD6CD9"/>
    <w:rsid w:val="00DD74BE"/>
    <w:rsid w:val="00DE345F"/>
    <w:rsid w:val="00DF663A"/>
    <w:rsid w:val="00E0297B"/>
    <w:rsid w:val="00E03C85"/>
    <w:rsid w:val="00E243D5"/>
    <w:rsid w:val="00E25DD6"/>
    <w:rsid w:val="00E339E1"/>
    <w:rsid w:val="00E421F3"/>
    <w:rsid w:val="00E76DDF"/>
    <w:rsid w:val="00E83F1D"/>
    <w:rsid w:val="00EA4C1F"/>
    <w:rsid w:val="00EA7D11"/>
    <w:rsid w:val="00ED1AB2"/>
    <w:rsid w:val="00EE0A56"/>
    <w:rsid w:val="00EE452A"/>
    <w:rsid w:val="00EE4D63"/>
    <w:rsid w:val="00EF4FB6"/>
    <w:rsid w:val="00EF7456"/>
    <w:rsid w:val="00EF7FFC"/>
    <w:rsid w:val="00F24FD8"/>
    <w:rsid w:val="00F50247"/>
    <w:rsid w:val="00F55B1D"/>
    <w:rsid w:val="00F630D7"/>
    <w:rsid w:val="00F83E70"/>
    <w:rsid w:val="00FA73B4"/>
    <w:rsid w:val="00FB07AF"/>
    <w:rsid w:val="00FC1A80"/>
    <w:rsid w:val="00FD3E42"/>
    <w:rsid w:val="00FD7E79"/>
    <w:rsid w:val="00FF6FB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A1CA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 Normal"/>
    <w:qFormat/>
    <w:rsid w:val="003B70CF"/>
    <w:pPr>
      <w:widowControl w:val="0"/>
      <w:spacing w:after="0" w:line="480" w:lineRule="auto"/>
      <w:ind w:firstLine="720"/>
      <w:contextualSpacing/>
    </w:pPr>
    <w:rPr>
      <w:rFonts w:ascii="Times New Roman" w:hAnsi="Times New Roman" w:cs="Times New Roman"/>
      <w:sz w:val="24"/>
      <w:szCs w:val="20"/>
      <w:lang w:val="en-US" w:eastAsia="en-GB"/>
    </w:rPr>
  </w:style>
  <w:style w:type="paragraph" w:styleId="Heading1">
    <w:name w:val="heading 1"/>
    <w:aliases w:val="A1,APA7 Level 1"/>
    <w:basedOn w:val="Normal"/>
    <w:next w:val="Normal"/>
    <w:link w:val="Heading1Char"/>
    <w:autoRedefine/>
    <w:uiPriority w:val="9"/>
    <w:qFormat/>
    <w:rsid w:val="00CF584B"/>
    <w:pPr>
      <w:keepNext/>
      <w:spacing w:before="120" w:after="240"/>
      <w:ind w:firstLine="0"/>
      <w:jc w:val="center"/>
      <w:outlineLvl w:val="0"/>
    </w:pPr>
    <w:rPr>
      <w:b/>
      <w:lang w:val="en-GB"/>
    </w:rPr>
  </w:style>
  <w:style w:type="paragraph" w:styleId="Heading2">
    <w:name w:val="heading 2"/>
    <w:aliases w:val="A2,APA1,APA 7 Level 2"/>
    <w:basedOn w:val="Normal"/>
    <w:next w:val="Normal"/>
    <w:link w:val="Heading2Char"/>
    <w:autoRedefine/>
    <w:uiPriority w:val="9"/>
    <w:qFormat/>
    <w:rsid w:val="00DD19AD"/>
    <w:pPr>
      <w:keepNext/>
      <w:widowControl/>
      <w:spacing w:before="120" w:after="120"/>
      <w:ind w:firstLine="0"/>
      <w:outlineLvl w:val="1"/>
    </w:pPr>
    <w:rPr>
      <w:rFonts w:eastAsiaTheme="minorHAnsi" w:cstheme="minorBidi"/>
      <w:b/>
      <w:szCs w:val="22"/>
      <w:lang w:val="en-GB"/>
    </w:rPr>
  </w:style>
  <w:style w:type="paragraph" w:styleId="Heading3">
    <w:name w:val="heading 3"/>
    <w:aliases w:val="A3"/>
    <w:basedOn w:val="Normal"/>
    <w:next w:val="Normal"/>
    <w:link w:val="Heading3Char"/>
    <w:autoRedefine/>
    <w:uiPriority w:val="9"/>
    <w:qFormat/>
    <w:rsid w:val="00104023"/>
    <w:pPr>
      <w:widowControl/>
      <w:numPr>
        <w:ilvl w:val="2"/>
        <w:numId w:val="3"/>
      </w:numPr>
      <w:spacing w:before="100" w:beforeAutospacing="1" w:after="120"/>
      <w:outlineLvl w:val="2"/>
    </w:pPr>
    <w:rPr>
      <w:rFonts w:eastAsiaTheme="minorHAnsi"/>
      <w:bCs/>
      <w:i/>
      <w:iCs/>
      <w:szCs w:val="24"/>
      <w:lang w:eastAsia="en-US"/>
    </w:rPr>
  </w:style>
  <w:style w:type="paragraph" w:styleId="Heading4">
    <w:name w:val="heading 4"/>
    <w:aliases w:val="A4,APA 3"/>
    <w:basedOn w:val="Normal"/>
    <w:next w:val="Normal"/>
    <w:link w:val="Heading4Char"/>
    <w:autoRedefine/>
    <w:uiPriority w:val="9"/>
    <w:qFormat/>
    <w:rsid w:val="00003870"/>
    <w:pPr>
      <w:keepNext/>
      <w:widowControl/>
      <w:numPr>
        <w:ilvl w:val="3"/>
        <w:numId w:val="18"/>
      </w:numPr>
      <w:spacing w:after="120"/>
      <w:outlineLvl w:val="3"/>
    </w:pPr>
    <w:rPr>
      <w:rFonts w:eastAsiaTheme="minorHAnsi" w:cstheme="minorBidi"/>
      <w:b/>
      <w:i/>
      <w:szCs w:val="22"/>
      <w:lang w:val="en-GB" w:eastAsia="en-US"/>
    </w:rPr>
  </w:style>
  <w:style w:type="paragraph" w:styleId="Heading5">
    <w:name w:val="heading 5"/>
    <w:aliases w:val="A5,APA 4,A Table"/>
    <w:basedOn w:val="Normal"/>
    <w:next w:val="Normal"/>
    <w:link w:val="Heading5Char"/>
    <w:autoRedefine/>
    <w:uiPriority w:val="9"/>
    <w:qFormat/>
    <w:rsid w:val="00A65BBE"/>
    <w:pPr>
      <w:keepNext/>
      <w:widowControl/>
      <w:spacing w:line="240" w:lineRule="auto"/>
      <w:ind w:firstLine="0"/>
      <w:jc w:val="both"/>
      <w:outlineLvl w:val="4"/>
    </w:pPr>
    <w:rPr>
      <w:rFonts w:eastAsiaTheme="minorHAnsi" w:cstheme="minorBidi"/>
      <w:b/>
      <w:szCs w:val="22"/>
      <w:lang w:val="en-GB" w:eastAsia="en-US"/>
    </w:rPr>
  </w:style>
  <w:style w:type="paragraph" w:styleId="Heading6">
    <w:name w:val="heading 6"/>
    <w:aliases w:val="A6,APA5,Footnote"/>
    <w:basedOn w:val="Normal"/>
    <w:next w:val="Normal"/>
    <w:link w:val="Heading6Char"/>
    <w:autoRedefine/>
    <w:qFormat/>
    <w:rsid w:val="00003870"/>
    <w:pPr>
      <w:keepNext/>
      <w:widowControl/>
      <w:numPr>
        <w:ilvl w:val="5"/>
        <w:numId w:val="18"/>
      </w:numPr>
      <w:spacing w:after="160" w:line="240" w:lineRule="auto"/>
      <w:outlineLvl w:val="5"/>
    </w:pPr>
    <w:rPr>
      <w:rFonts w:eastAsiaTheme="minorHAnsi" w:cstheme="minorBidi"/>
      <w:b/>
      <w:i/>
      <w:szCs w:val="22"/>
      <w:lang w:val="en-GB" w:eastAsia="en-US"/>
    </w:rPr>
  </w:style>
  <w:style w:type="paragraph" w:styleId="Heading7">
    <w:name w:val="heading 7"/>
    <w:aliases w:val="A Fig"/>
    <w:basedOn w:val="Normal"/>
    <w:next w:val="Normal"/>
    <w:link w:val="Heading7Char"/>
    <w:autoRedefine/>
    <w:qFormat/>
    <w:rsid w:val="00003870"/>
    <w:pPr>
      <w:keepNext/>
      <w:numPr>
        <w:ilvl w:val="6"/>
        <w:numId w:val="18"/>
      </w:numPr>
      <w:spacing w:after="120" w:line="240" w:lineRule="auto"/>
      <w:outlineLvl w:val="6"/>
    </w:pPr>
    <w:rPr>
      <w:rFonts w:eastAsiaTheme="minorHAnsi"/>
      <w:i/>
      <w:iCs/>
      <w:noProof/>
      <w:szCs w:val="24"/>
    </w:rPr>
  </w:style>
  <w:style w:type="paragraph" w:styleId="Heading8">
    <w:name w:val="heading 8"/>
    <w:aliases w:val="Block quotation"/>
    <w:basedOn w:val="Normal"/>
    <w:next w:val="Normal"/>
    <w:link w:val="Heading8Char"/>
    <w:autoRedefine/>
    <w:qFormat/>
    <w:rsid w:val="00A65BBE"/>
    <w:pPr>
      <w:keepNext/>
      <w:widowControl/>
      <w:spacing w:before="240" w:after="480" w:line="240" w:lineRule="auto"/>
      <w:ind w:left="680" w:firstLine="0"/>
      <w:outlineLvl w:val="7"/>
    </w:pPr>
    <w:rPr>
      <w:rFonts w:eastAsiaTheme="minorHAnsi" w:cstheme="minorBidi"/>
      <w:szCs w:val="22"/>
      <w:lang w:val="en-GB" w:eastAsia="en-US"/>
    </w:rPr>
  </w:style>
  <w:style w:type="paragraph" w:styleId="Heading9">
    <w:name w:val="heading 9"/>
    <w:aliases w:val="foot"/>
    <w:basedOn w:val="Normal"/>
    <w:next w:val="Normal"/>
    <w:link w:val="Heading9Char"/>
    <w:autoRedefine/>
    <w:qFormat/>
    <w:rsid w:val="00003870"/>
    <w:pPr>
      <w:keepNext/>
      <w:keepLines/>
      <w:widowControl/>
      <w:spacing w:before="40" w:after="40" w:line="240" w:lineRule="auto"/>
      <w:ind w:firstLine="0"/>
      <w:outlineLvl w:val="8"/>
    </w:pPr>
    <w:rPr>
      <w:rFonts w:eastAsiaTheme="minorHAnsi" w:cstheme="minorBidi"/>
      <w:sz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1 Char,APA7 Level 1 Char"/>
    <w:basedOn w:val="DefaultParagraphFont"/>
    <w:link w:val="Heading1"/>
    <w:uiPriority w:val="9"/>
    <w:rsid w:val="00CF584B"/>
    <w:rPr>
      <w:rFonts w:ascii="Times New Roman" w:hAnsi="Times New Roman" w:cs="Times New Roman"/>
      <w:b/>
      <w:sz w:val="24"/>
      <w:szCs w:val="20"/>
      <w:lang w:eastAsia="en-GB"/>
    </w:rPr>
  </w:style>
  <w:style w:type="character" w:customStyle="1" w:styleId="Heading2Char">
    <w:name w:val="Heading 2 Char"/>
    <w:aliases w:val="A2 Char,APA1 Char,APA 7 Level 2 Char"/>
    <w:basedOn w:val="DefaultParagraphFont"/>
    <w:link w:val="Heading2"/>
    <w:uiPriority w:val="9"/>
    <w:rsid w:val="00DD19AD"/>
    <w:rPr>
      <w:rFonts w:ascii="Times New Roman" w:eastAsiaTheme="minorHAnsi" w:hAnsi="Times New Roman"/>
      <w:b/>
      <w:sz w:val="24"/>
      <w:lang w:eastAsia="en-GB"/>
    </w:rPr>
  </w:style>
  <w:style w:type="paragraph" w:styleId="Title">
    <w:name w:val="Title"/>
    <w:aliases w:val="AFigure Heading,Figure Heading,AFig"/>
    <w:basedOn w:val="Normal"/>
    <w:link w:val="TitleChar"/>
    <w:autoRedefine/>
    <w:uiPriority w:val="10"/>
    <w:qFormat/>
    <w:rsid w:val="00E03C85"/>
    <w:pPr>
      <w:widowControl/>
      <w:spacing w:after="160" w:line="240" w:lineRule="auto"/>
      <w:ind w:firstLine="0"/>
    </w:pPr>
    <w:rPr>
      <w:rFonts w:eastAsiaTheme="minorEastAsia" w:cstheme="minorBidi"/>
      <w:b/>
      <w:kern w:val="24"/>
      <w:szCs w:val="24"/>
      <w:lang w:val="en-GB" w:eastAsia="ja-JP"/>
    </w:rPr>
  </w:style>
  <w:style w:type="character" w:customStyle="1" w:styleId="TitleChar">
    <w:name w:val="Title Char"/>
    <w:aliases w:val="AFigure Heading Char,Figure Heading Char,AFig Char"/>
    <w:basedOn w:val="DefaultParagraphFont"/>
    <w:link w:val="Title"/>
    <w:uiPriority w:val="10"/>
    <w:rsid w:val="00E03C85"/>
    <w:rPr>
      <w:rFonts w:ascii="Times New Roman" w:eastAsiaTheme="minorEastAsia" w:hAnsi="Times New Roman"/>
      <w:b/>
      <w:kern w:val="24"/>
      <w:sz w:val="24"/>
      <w:szCs w:val="24"/>
      <w:lang w:eastAsia="ja-JP"/>
    </w:rPr>
  </w:style>
  <w:style w:type="character" w:customStyle="1" w:styleId="Heading3Char">
    <w:name w:val="Heading 3 Char"/>
    <w:aliases w:val="A3 Char"/>
    <w:basedOn w:val="DefaultParagraphFont"/>
    <w:link w:val="Heading3"/>
    <w:uiPriority w:val="9"/>
    <w:rsid w:val="00104023"/>
    <w:rPr>
      <w:rFonts w:ascii="Times New Roman" w:eastAsiaTheme="minorHAnsi" w:hAnsi="Times New Roman" w:cs="Times New Roman"/>
      <w:bCs/>
      <w:i/>
      <w:iCs/>
      <w:sz w:val="24"/>
      <w:szCs w:val="24"/>
      <w:lang w:val="en-US"/>
    </w:rPr>
  </w:style>
  <w:style w:type="character" w:customStyle="1" w:styleId="Heading4Char">
    <w:name w:val="Heading 4 Char"/>
    <w:aliases w:val="A4 Char,APA 3 Char"/>
    <w:basedOn w:val="DefaultParagraphFont"/>
    <w:link w:val="Heading4"/>
    <w:uiPriority w:val="9"/>
    <w:rsid w:val="00B22FFD"/>
    <w:rPr>
      <w:rFonts w:ascii="Times New Roman" w:eastAsiaTheme="minorHAnsi" w:hAnsi="Times New Roman"/>
      <w:b/>
      <w:i/>
      <w:sz w:val="24"/>
    </w:rPr>
  </w:style>
  <w:style w:type="character" w:customStyle="1" w:styleId="Heading7Char">
    <w:name w:val="Heading 7 Char"/>
    <w:aliases w:val="A Fig Char"/>
    <w:basedOn w:val="DefaultParagraphFont"/>
    <w:link w:val="Heading7"/>
    <w:rsid w:val="00A65BBE"/>
    <w:rPr>
      <w:rFonts w:ascii="Times New Roman" w:eastAsiaTheme="minorHAnsi" w:hAnsi="Times New Roman" w:cs="Times New Roman"/>
      <w:i/>
      <w:iCs/>
      <w:noProof/>
      <w:sz w:val="24"/>
      <w:szCs w:val="24"/>
      <w:lang w:val="en-US" w:eastAsia="en-GB"/>
    </w:rPr>
  </w:style>
  <w:style w:type="character" w:customStyle="1" w:styleId="Heading6Char">
    <w:name w:val="Heading 6 Char"/>
    <w:aliases w:val="A6 Char,APA5 Char,Footnote Char"/>
    <w:basedOn w:val="DefaultParagraphFont"/>
    <w:link w:val="Heading6"/>
    <w:rsid w:val="001157F1"/>
    <w:rPr>
      <w:rFonts w:ascii="Times New Roman" w:eastAsiaTheme="minorHAnsi" w:hAnsi="Times New Roman"/>
      <w:b/>
      <w:i/>
      <w:sz w:val="24"/>
    </w:rPr>
  </w:style>
  <w:style w:type="character" w:customStyle="1" w:styleId="Heading8Char">
    <w:name w:val="Heading 8 Char"/>
    <w:aliases w:val="Block quotation Char"/>
    <w:basedOn w:val="DefaultParagraphFont"/>
    <w:link w:val="Heading8"/>
    <w:rsid w:val="00A65BBE"/>
    <w:rPr>
      <w:rFonts w:ascii="Times New Roman" w:eastAsiaTheme="minorHAnsi" w:hAnsi="Times New Roman"/>
      <w:sz w:val="24"/>
    </w:rPr>
  </w:style>
  <w:style w:type="character" w:customStyle="1" w:styleId="Heading9Char">
    <w:name w:val="Heading 9 Char"/>
    <w:aliases w:val="foot Char"/>
    <w:basedOn w:val="DefaultParagraphFont"/>
    <w:link w:val="Heading9"/>
    <w:rsid w:val="00003870"/>
    <w:rPr>
      <w:rFonts w:ascii="Times New Roman" w:eastAsiaTheme="minorHAnsi" w:hAnsi="Times New Roman"/>
      <w:sz w:val="20"/>
      <w:szCs w:val="20"/>
    </w:rPr>
  </w:style>
  <w:style w:type="paragraph" w:styleId="NoSpacing">
    <w:name w:val="No Spacing"/>
    <w:aliases w:val="Arial"/>
    <w:basedOn w:val="Normal"/>
    <w:uiPriority w:val="1"/>
    <w:qFormat/>
    <w:rsid w:val="00AD7243"/>
    <w:pPr>
      <w:widowControl/>
    </w:pPr>
    <w:rPr>
      <w:rFonts w:ascii="Arial" w:eastAsia="Calibri" w:hAnsi="Arial"/>
      <w:lang w:val="en-GB"/>
    </w:rPr>
  </w:style>
  <w:style w:type="character" w:customStyle="1" w:styleId="Heading5Char">
    <w:name w:val="Heading 5 Char"/>
    <w:aliases w:val="A5 Char,APA 4 Char,A Table Char"/>
    <w:basedOn w:val="DefaultParagraphFont"/>
    <w:link w:val="Heading5"/>
    <w:uiPriority w:val="9"/>
    <w:rsid w:val="00A65BBE"/>
    <w:rPr>
      <w:rFonts w:ascii="Times New Roman" w:eastAsiaTheme="minorHAnsi" w:hAnsi="Times New Roman"/>
      <w:b/>
      <w:sz w:val="24"/>
    </w:rPr>
  </w:style>
  <w:style w:type="paragraph" w:customStyle="1" w:styleId="ChapterHeading">
    <w:name w:val="Chapter Heading"/>
    <w:basedOn w:val="Normal"/>
    <w:next w:val="Normal"/>
    <w:link w:val="ChapterHeadingChar"/>
    <w:autoRedefine/>
    <w:qFormat/>
    <w:rsid w:val="00865FF6"/>
    <w:pPr>
      <w:numPr>
        <w:numId w:val="17"/>
      </w:numPr>
      <w:spacing w:before="240" w:after="240"/>
      <w:ind w:firstLine="0"/>
      <w:jc w:val="center"/>
    </w:pPr>
    <w:rPr>
      <w:b/>
      <w:bCs/>
    </w:rPr>
  </w:style>
  <w:style w:type="character" w:customStyle="1" w:styleId="ChapterHeadingChar">
    <w:name w:val="Chapter Heading Char"/>
    <w:basedOn w:val="DefaultParagraphFont"/>
    <w:link w:val="ChapterHeading"/>
    <w:rsid w:val="00865FF6"/>
    <w:rPr>
      <w:rFonts w:ascii="Times New Roman" w:hAnsi="Times New Roman" w:cs="Times New Roman"/>
      <w:b/>
      <w:bCs/>
      <w:sz w:val="24"/>
      <w:szCs w:val="20"/>
      <w:lang w:val="en-US" w:eastAsia="en-GB"/>
    </w:rPr>
  </w:style>
  <w:style w:type="paragraph" w:styleId="FootnoteText">
    <w:name w:val="footnote text"/>
    <w:aliases w:val="AFootnote"/>
    <w:basedOn w:val="Normal"/>
    <w:link w:val="FootnoteTextChar"/>
    <w:autoRedefine/>
    <w:uiPriority w:val="99"/>
    <w:unhideWhenUsed/>
    <w:rsid w:val="001157F1"/>
    <w:pPr>
      <w:keepLines/>
      <w:framePr w:wrap="around" w:hAnchor="text"/>
      <w:widowControl/>
      <w:spacing w:line="240" w:lineRule="auto"/>
      <w:ind w:firstLine="0"/>
    </w:pPr>
    <w:rPr>
      <w:rFonts w:eastAsiaTheme="minorHAnsi" w:cstheme="minorBidi"/>
      <w:sz w:val="20"/>
      <w:lang w:val="en-GB" w:eastAsia="en-US"/>
    </w:rPr>
  </w:style>
  <w:style w:type="character" w:customStyle="1" w:styleId="FootnoteTextChar">
    <w:name w:val="Footnote Text Char"/>
    <w:aliases w:val="AFootnote Char"/>
    <w:basedOn w:val="DefaultParagraphFont"/>
    <w:link w:val="FootnoteText"/>
    <w:uiPriority w:val="99"/>
    <w:rsid w:val="001157F1"/>
    <w:rPr>
      <w:rFonts w:ascii="Times New Roman" w:eastAsiaTheme="minorHAnsi" w:hAnsi="Times New Roman"/>
      <w:sz w:val="20"/>
      <w:szCs w:val="20"/>
    </w:rPr>
  </w:style>
  <w:style w:type="paragraph" w:styleId="Caption">
    <w:name w:val="caption"/>
    <w:aliases w:val="ACaption"/>
    <w:basedOn w:val="Normal"/>
    <w:next w:val="Normal"/>
    <w:autoRedefine/>
    <w:uiPriority w:val="35"/>
    <w:unhideWhenUsed/>
    <w:qFormat/>
    <w:rsid w:val="00912128"/>
    <w:pPr>
      <w:widowControl/>
      <w:spacing w:after="200" w:line="240" w:lineRule="auto"/>
      <w:ind w:firstLine="0"/>
    </w:pPr>
    <w:rPr>
      <w:rFonts w:eastAsiaTheme="minorHAnsi" w:cstheme="minorBidi"/>
      <w:i/>
      <w:iCs/>
      <w:szCs w:val="18"/>
      <w:lang w:val="en-GB" w:eastAsia="en-US"/>
    </w:rPr>
  </w:style>
  <w:style w:type="paragraph" w:styleId="TOC2">
    <w:name w:val="toc 2"/>
    <w:basedOn w:val="Normal"/>
    <w:next w:val="Normal"/>
    <w:autoRedefine/>
    <w:uiPriority w:val="39"/>
    <w:unhideWhenUsed/>
    <w:rsid w:val="0045713A"/>
    <w:pPr>
      <w:widowControl/>
      <w:spacing w:after="100" w:line="240" w:lineRule="auto"/>
      <w:ind w:left="238" w:firstLine="0"/>
    </w:pPr>
    <w:rPr>
      <w:rFonts w:eastAsiaTheme="minorHAnsi" w:cstheme="minorBidi"/>
      <w:szCs w:val="22"/>
      <w:lang w:val="en-GB" w:eastAsia="en-US"/>
    </w:rPr>
  </w:style>
  <w:style w:type="paragraph" w:styleId="TableofFigures">
    <w:name w:val="table of figures"/>
    <w:basedOn w:val="Normal"/>
    <w:next w:val="Normal"/>
    <w:uiPriority w:val="99"/>
    <w:unhideWhenUsed/>
    <w:rsid w:val="0045713A"/>
    <w:pPr>
      <w:ind w:firstLine="0"/>
    </w:pPr>
    <w:rPr>
      <w:i/>
    </w:rPr>
  </w:style>
  <w:style w:type="paragraph" w:styleId="TOC1">
    <w:name w:val="toc 1"/>
    <w:basedOn w:val="Normal"/>
    <w:next w:val="Normal"/>
    <w:autoRedefine/>
    <w:uiPriority w:val="39"/>
    <w:unhideWhenUsed/>
    <w:rsid w:val="0045713A"/>
    <w:pPr>
      <w:widowControl/>
      <w:spacing w:line="240" w:lineRule="auto"/>
      <w:ind w:firstLine="0"/>
    </w:pPr>
    <w:rPr>
      <w:rFonts w:eastAsiaTheme="minorHAnsi" w:cstheme="minorBidi"/>
      <w:b/>
      <w:szCs w:val="22"/>
      <w:lang w:val="en-GB" w:eastAsia="en-US"/>
    </w:rPr>
  </w:style>
  <w:style w:type="numbering" w:customStyle="1" w:styleId="NoList1">
    <w:name w:val="No List1"/>
    <w:next w:val="NoList"/>
    <w:uiPriority w:val="99"/>
    <w:semiHidden/>
    <w:unhideWhenUsed/>
    <w:rsid w:val="003B70CF"/>
  </w:style>
  <w:style w:type="paragraph" w:styleId="BalloonText">
    <w:name w:val="Balloon Text"/>
    <w:basedOn w:val="Normal"/>
    <w:link w:val="BalloonTextChar"/>
    <w:uiPriority w:val="99"/>
    <w:semiHidden/>
    <w:unhideWhenUsed/>
    <w:rsid w:val="003B70CF"/>
    <w:pPr>
      <w:framePr w:wrap="around" w:hAnchor="text"/>
      <w:widowControl/>
      <w:spacing w:line="240" w:lineRule="auto"/>
      <w:ind w:firstLine="0"/>
    </w:pPr>
    <w:rPr>
      <w:rFonts w:ascii="Segoe UI" w:eastAsiaTheme="minorHAnsi" w:hAnsi="Segoe UI" w:cs="Segoe UI"/>
      <w:sz w:val="18"/>
      <w:szCs w:val="18"/>
      <w:lang w:val="en-GB" w:eastAsia="en-US"/>
    </w:rPr>
  </w:style>
  <w:style w:type="character" w:customStyle="1" w:styleId="BalloonTextChar">
    <w:name w:val="Balloon Text Char"/>
    <w:basedOn w:val="DefaultParagraphFont"/>
    <w:link w:val="BalloonText"/>
    <w:uiPriority w:val="99"/>
    <w:semiHidden/>
    <w:rsid w:val="003B70CF"/>
    <w:rPr>
      <w:rFonts w:ascii="Segoe UI" w:eastAsiaTheme="minorHAnsi" w:hAnsi="Segoe UI" w:cs="Segoe UI"/>
      <w:sz w:val="18"/>
      <w:szCs w:val="18"/>
    </w:rPr>
  </w:style>
  <w:style w:type="character" w:styleId="FootnoteReference">
    <w:name w:val="footnote reference"/>
    <w:basedOn w:val="DefaultParagraphFont"/>
    <w:uiPriority w:val="99"/>
    <w:unhideWhenUsed/>
    <w:rsid w:val="003B70CF"/>
    <w:rPr>
      <w:vertAlign w:val="superscript"/>
    </w:rPr>
  </w:style>
  <w:style w:type="character" w:styleId="Hyperlink">
    <w:name w:val="Hyperlink"/>
    <w:basedOn w:val="DefaultParagraphFont"/>
    <w:uiPriority w:val="99"/>
    <w:unhideWhenUsed/>
    <w:rsid w:val="003B70CF"/>
    <w:rPr>
      <w:color w:val="0000FF"/>
      <w:u w:val="single"/>
    </w:rPr>
  </w:style>
  <w:style w:type="paragraph" w:customStyle="1" w:styleId="xxmsonormal">
    <w:name w:val="x_xmsonormal"/>
    <w:basedOn w:val="Normal"/>
    <w:rsid w:val="003B70CF"/>
    <w:pPr>
      <w:framePr w:wrap="around" w:hAnchor="text"/>
      <w:widowControl/>
      <w:spacing w:line="240" w:lineRule="auto"/>
      <w:ind w:firstLine="0"/>
    </w:pPr>
    <w:rPr>
      <w:rFonts w:ascii="Calibri" w:eastAsiaTheme="minorHAnsi" w:hAnsi="Calibri" w:cs="Calibri"/>
      <w:szCs w:val="22"/>
      <w:lang w:val="en-GB"/>
    </w:rPr>
  </w:style>
  <w:style w:type="paragraph" w:styleId="Header">
    <w:name w:val="header"/>
    <w:basedOn w:val="Normal"/>
    <w:link w:val="HeaderChar"/>
    <w:uiPriority w:val="99"/>
    <w:unhideWhenUsed/>
    <w:rsid w:val="003B70CF"/>
    <w:pPr>
      <w:framePr w:wrap="around" w:hAnchor="text"/>
      <w:widowControl/>
      <w:tabs>
        <w:tab w:val="center" w:pos="4513"/>
        <w:tab w:val="right" w:pos="9026"/>
      </w:tabs>
      <w:spacing w:line="240" w:lineRule="auto"/>
      <w:ind w:firstLine="0"/>
    </w:pPr>
    <w:rPr>
      <w:rFonts w:eastAsiaTheme="minorHAnsi" w:cstheme="minorBidi"/>
      <w:szCs w:val="22"/>
      <w:lang w:val="en-GB" w:eastAsia="en-US"/>
    </w:rPr>
  </w:style>
  <w:style w:type="character" w:customStyle="1" w:styleId="HeaderChar">
    <w:name w:val="Header Char"/>
    <w:basedOn w:val="DefaultParagraphFont"/>
    <w:link w:val="Header"/>
    <w:uiPriority w:val="99"/>
    <w:rsid w:val="003B70CF"/>
    <w:rPr>
      <w:rFonts w:ascii="Times New Roman" w:eastAsiaTheme="minorHAnsi" w:hAnsi="Times New Roman"/>
      <w:sz w:val="24"/>
    </w:rPr>
  </w:style>
  <w:style w:type="paragraph" w:styleId="Footer">
    <w:name w:val="footer"/>
    <w:basedOn w:val="Normal"/>
    <w:link w:val="FooterChar"/>
    <w:uiPriority w:val="99"/>
    <w:unhideWhenUsed/>
    <w:rsid w:val="003B70CF"/>
    <w:pPr>
      <w:framePr w:wrap="around" w:hAnchor="text"/>
      <w:widowControl/>
      <w:tabs>
        <w:tab w:val="center" w:pos="4513"/>
        <w:tab w:val="right" w:pos="9026"/>
      </w:tabs>
      <w:spacing w:line="240" w:lineRule="auto"/>
      <w:ind w:firstLine="0"/>
    </w:pPr>
    <w:rPr>
      <w:rFonts w:eastAsiaTheme="minorHAnsi" w:cstheme="minorBidi"/>
      <w:szCs w:val="22"/>
      <w:lang w:val="en-GB" w:eastAsia="en-US"/>
    </w:rPr>
  </w:style>
  <w:style w:type="character" w:customStyle="1" w:styleId="FooterChar">
    <w:name w:val="Footer Char"/>
    <w:basedOn w:val="DefaultParagraphFont"/>
    <w:link w:val="Footer"/>
    <w:uiPriority w:val="99"/>
    <w:rsid w:val="003B70CF"/>
    <w:rPr>
      <w:rFonts w:ascii="Times New Roman" w:eastAsiaTheme="minorHAnsi" w:hAnsi="Times New Roman"/>
      <w:sz w:val="24"/>
    </w:rPr>
  </w:style>
  <w:style w:type="paragraph" w:styleId="Bibliography">
    <w:name w:val="Bibliography"/>
    <w:basedOn w:val="Normal"/>
    <w:next w:val="Normal"/>
    <w:uiPriority w:val="37"/>
    <w:unhideWhenUsed/>
    <w:rsid w:val="003B70CF"/>
    <w:pPr>
      <w:framePr w:wrap="around" w:hAnchor="text"/>
      <w:widowControl/>
      <w:ind w:left="720" w:hanging="720"/>
    </w:pPr>
    <w:rPr>
      <w:rFonts w:eastAsiaTheme="minorHAnsi" w:cstheme="minorBidi"/>
      <w:szCs w:val="22"/>
      <w:lang w:val="en-GB" w:eastAsia="en-US"/>
    </w:rPr>
  </w:style>
  <w:style w:type="character" w:styleId="CommentReference">
    <w:name w:val="annotation reference"/>
    <w:basedOn w:val="DefaultParagraphFont"/>
    <w:uiPriority w:val="99"/>
    <w:semiHidden/>
    <w:unhideWhenUsed/>
    <w:rsid w:val="003B70CF"/>
    <w:rPr>
      <w:sz w:val="16"/>
      <w:szCs w:val="16"/>
    </w:rPr>
  </w:style>
  <w:style w:type="paragraph" w:styleId="CommentText">
    <w:name w:val="annotation text"/>
    <w:basedOn w:val="Normal"/>
    <w:link w:val="CommentTextChar"/>
    <w:uiPriority w:val="99"/>
    <w:unhideWhenUsed/>
    <w:rsid w:val="003B70CF"/>
    <w:pPr>
      <w:framePr w:wrap="around" w:hAnchor="text"/>
      <w:widowControl/>
      <w:spacing w:after="160" w:line="240" w:lineRule="auto"/>
      <w:ind w:firstLine="0"/>
    </w:pPr>
    <w:rPr>
      <w:rFonts w:eastAsiaTheme="minorHAnsi" w:cstheme="minorBidi"/>
      <w:sz w:val="20"/>
      <w:lang w:val="en-GB" w:eastAsia="en-US"/>
    </w:rPr>
  </w:style>
  <w:style w:type="character" w:customStyle="1" w:styleId="CommentTextChar">
    <w:name w:val="Comment Text Char"/>
    <w:basedOn w:val="DefaultParagraphFont"/>
    <w:link w:val="CommentText"/>
    <w:uiPriority w:val="99"/>
    <w:rsid w:val="003B70CF"/>
    <w:rPr>
      <w:rFonts w:ascii="Times New Roman" w:eastAsiaTheme="minorHAnsi" w:hAnsi="Times New Roman"/>
      <w:sz w:val="20"/>
      <w:szCs w:val="20"/>
    </w:rPr>
  </w:style>
  <w:style w:type="character" w:customStyle="1" w:styleId="CommentSubjectChar">
    <w:name w:val="Comment Subject Char"/>
    <w:basedOn w:val="CommentTextChar"/>
    <w:link w:val="CommentSubject"/>
    <w:uiPriority w:val="99"/>
    <w:semiHidden/>
    <w:rsid w:val="003B70CF"/>
    <w:rPr>
      <w:rFonts w:ascii="Times New Roman" w:eastAsiaTheme="minorHAnsi" w:hAnsi="Times New Roman"/>
      <w:b/>
      <w:bCs/>
      <w:sz w:val="20"/>
      <w:szCs w:val="20"/>
    </w:rPr>
  </w:style>
  <w:style w:type="paragraph" w:styleId="CommentSubject">
    <w:name w:val="annotation subject"/>
    <w:basedOn w:val="CommentText"/>
    <w:next w:val="CommentText"/>
    <w:link w:val="CommentSubjectChar"/>
    <w:uiPriority w:val="99"/>
    <w:semiHidden/>
    <w:unhideWhenUsed/>
    <w:rsid w:val="003B70CF"/>
    <w:pPr>
      <w:framePr w:wrap="around"/>
    </w:pPr>
    <w:rPr>
      <w:b/>
      <w:bCs/>
    </w:rPr>
  </w:style>
  <w:style w:type="character" w:customStyle="1" w:styleId="CommentSubjectChar1">
    <w:name w:val="Comment Subject Char1"/>
    <w:basedOn w:val="CommentTextChar"/>
    <w:uiPriority w:val="99"/>
    <w:semiHidden/>
    <w:rsid w:val="003B70CF"/>
    <w:rPr>
      <w:rFonts w:ascii="Times New Roman" w:eastAsiaTheme="minorHAnsi" w:hAnsi="Times New Roman"/>
      <w:b/>
      <w:bCs/>
      <w:sz w:val="20"/>
      <w:szCs w:val="20"/>
    </w:rPr>
  </w:style>
  <w:style w:type="paragraph" w:styleId="ListParagraph">
    <w:name w:val="List Paragraph"/>
    <w:basedOn w:val="Normal"/>
    <w:uiPriority w:val="34"/>
    <w:qFormat/>
    <w:rsid w:val="003B70CF"/>
    <w:pPr>
      <w:framePr w:wrap="around" w:hAnchor="text"/>
      <w:widowControl/>
      <w:spacing w:after="160"/>
      <w:ind w:left="720" w:firstLine="0"/>
    </w:pPr>
    <w:rPr>
      <w:rFonts w:eastAsiaTheme="minorHAnsi" w:cstheme="minorBidi"/>
      <w:szCs w:val="22"/>
      <w:lang w:val="en-GB" w:eastAsia="en-US"/>
    </w:rPr>
  </w:style>
  <w:style w:type="paragraph" w:styleId="NormalWeb">
    <w:name w:val="Normal (Web)"/>
    <w:basedOn w:val="Normal"/>
    <w:uiPriority w:val="99"/>
    <w:unhideWhenUsed/>
    <w:rsid w:val="003B70CF"/>
    <w:pPr>
      <w:widowControl/>
      <w:spacing w:before="100" w:beforeAutospacing="1" w:after="100" w:afterAutospacing="1" w:line="240" w:lineRule="auto"/>
      <w:ind w:firstLine="0"/>
    </w:pPr>
    <w:rPr>
      <w:szCs w:val="24"/>
      <w:lang w:val="en-GB"/>
    </w:rPr>
  </w:style>
  <w:style w:type="paragraph" w:customStyle="1" w:styleId="NormalSectionStart">
    <w:name w:val="Normal Section Start"/>
    <w:basedOn w:val="Normal"/>
    <w:next w:val="Normal"/>
    <w:rsid w:val="003B70CF"/>
    <w:pPr>
      <w:widowControl/>
      <w:spacing w:line="240" w:lineRule="auto"/>
      <w:ind w:firstLine="0"/>
      <w:jc w:val="both"/>
    </w:pPr>
    <w:rPr>
      <w:sz w:val="20"/>
      <w:lang w:eastAsia="en-US"/>
    </w:rPr>
  </w:style>
  <w:style w:type="character" w:customStyle="1" w:styleId="normaltextrun">
    <w:name w:val="normaltextrun"/>
    <w:basedOn w:val="DefaultParagraphFont"/>
    <w:rsid w:val="003B70CF"/>
  </w:style>
  <w:style w:type="character" w:customStyle="1" w:styleId="eop">
    <w:name w:val="eop"/>
    <w:basedOn w:val="DefaultParagraphFont"/>
    <w:rsid w:val="003B70CF"/>
  </w:style>
  <w:style w:type="character" w:customStyle="1" w:styleId="authorsname">
    <w:name w:val="authors__name"/>
    <w:basedOn w:val="DefaultParagraphFont"/>
    <w:rsid w:val="003B70CF"/>
  </w:style>
  <w:style w:type="paragraph" w:styleId="PlainText">
    <w:name w:val="Plain Text"/>
    <w:basedOn w:val="Normal"/>
    <w:link w:val="PlainTextChar"/>
    <w:uiPriority w:val="99"/>
    <w:unhideWhenUsed/>
    <w:rsid w:val="003B70CF"/>
    <w:pPr>
      <w:widowControl/>
      <w:spacing w:line="240" w:lineRule="auto"/>
      <w:ind w:firstLine="0"/>
    </w:pPr>
    <w:rPr>
      <w:rFonts w:ascii="Calibri" w:eastAsiaTheme="minorHAnsi" w:hAnsi="Calibri" w:cstheme="minorBidi"/>
      <w:sz w:val="22"/>
      <w:szCs w:val="21"/>
      <w:lang w:val="en-GB" w:eastAsia="en-US"/>
    </w:rPr>
  </w:style>
  <w:style w:type="character" w:customStyle="1" w:styleId="PlainTextChar">
    <w:name w:val="Plain Text Char"/>
    <w:basedOn w:val="DefaultParagraphFont"/>
    <w:link w:val="PlainText"/>
    <w:uiPriority w:val="99"/>
    <w:rsid w:val="003B70CF"/>
    <w:rPr>
      <w:rFonts w:ascii="Calibri" w:eastAsiaTheme="minorHAnsi" w:hAnsi="Calibri"/>
      <w:szCs w:val="21"/>
    </w:rPr>
  </w:style>
  <w:style w:type="character" w:styleId="EndnoteReference">
    <w:name w:val="endnote reference"/>
    <w:basedOn w:val="DefaultParagraphFont"/>
    <w:uiPriority w:val="99"/>
    <w:semiHidden/>
    <w:unhideWhenUsed/>
    <w:rsid w:val="003B70CF"/>
    <w:rPr>
      <w:vertAlign w:val="superscript"/>
    </w:rPr>
  </w:style>
  <w:style w:type="character" w:styleId="FollowedHyperlink">
    <w:name w:val="FollowedHyperlink"/>
    <w:basedOn w:val="DefaultParagraphFont"/>
    <w:uiPriority w:val="99"/>
    <w:unhideWhenUsed/>
    <w:rsid w:val="003B70CF"/>
    <w:rPr>
      <w:color w:val="954F72" w:themeColor="followedHyperlink"/>
      <w:u w:val="single"/>
    </w:rPr>
  </w:style>
  <w:style w:type="character" w:styleId="UnresolvedMention">
    <w:name w:val="Unresolved Mention"/>
    <w:basedOn w:val="DefaultParagraphFont"/>
    <w:uiPriority w:val="99"/>
    <w:semiHidden/>
    <w:unhideWhenUsed/>
    <w:rsid w:val="003B70CF"/>
    <w:rPr>
      <w:color w:val="605E5C"/>
      <w:shd w:val="clear" w:color="auto" w:fill="E1DFDD"/>
    </w:rPr>
  </w:style>
  <w:style w:type="paragraph" w:customStyle="1" w:styleId="Default">
    <w:name w:val="Default"/>
    <w:rsid w:val="003B70CF"/>
    <w:pPr>
      <w:autoSpaceDE w:val="0"/>
      <w:autoSpaceDN w:val="0"/>
      <w:adjustRightInd w:val="0"/>
      <w:spacing w:after="0" w:line="240" w:lineRule="auto"/>
    </w:pPr>
    <w:rPr>
      <w:rFonts w:ascii="Constantia" w:eastAsiaTheme="minorHAnsi" w:hAnsi="Constantia" w:cs="Constantia"/>
      <w:color w:val="000000"/>
      <w:sz w:val="24"/>
      <w:szCs w:val="24"/>
    </w:rPr>
  </w:style>
  <w:style w:type="paragraph" w:styleId="TOCHeading">
    <w:name w:val="TOC Heading"/>
    <w:basedOn w:val="Heading1"/>
    <w:next w:val="Normal"/>
    <w:uiPriority w:val="39"/>
    <w:unhideWhenUsed/>
    <w:qFormat/>
    <w:rsid w:val="003B70CF"/>
    <w:pPr>
      <w:keepLines/>
      <w:widowControl/>
      <w:spacing w:before="240" w:after="0" w:line="259" w:lineRule="auto"/>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3">
    <w:name w:val="toc 3"/>
    <w:basedOn w:val="Normal"/>
    <w:next w:val="Normal"/>
    <w:autoRedefine/>
    <w:uiPriority w:val="39"/>
    <w:unhideWhenUsed/>
    <w:rsid w:val="003B70CF"/>
    <w:pPr>
      <w:widowControl/>
      <w:tabs>
        <w:tab w:val="right" w:pos="9016"/>
      </w:tabs>
      <w:spacing w:after="100" w:line="240" w:lineRule="auto"/>
      <w:ind w:left="482" w:firstLine="0"/>
    </w:pPr>
    <w:rPr>
      <w:rFonts w:eastAsiaTheme="minorHAnsi" w:cstheme="minorBidi"/>
      <w:noProof/>
      <w:szCs w:val="22"/>
      <w:lang w:val="en-GB" w:eastAsia="en-US"/>
    </w:rPr>
  </w:style>
  <w:style w:type="paragraph" w:styleId="TOC4">
    <w:name w:val="toc 4"/>
    <w:basedOn w:val="Normal"/>
    <w:next w:val="Normal"/>
    <w:autoRedefine/>
    <w:uiPriority w:val="39"/>
    <w:unhideWhenUsed/>
    <w:rsid w:val="003B70CF"/>
    <w:pPr>
      <w:spacing w:after="100"/>
      <w:ind w:left="720"/>
    </w:pPr>
    <w:rPr>
      <w:i/>
    </w:rPr>
  </w:style>
  <w:style w:type="numbering" w:customStyle="1" w:styleId="NoList2">
    <w:name w:val="No List2"/>
    <w:next w:val="NoList"/>
    <w:uiPriority w:val="99"/>
    <w:semiHidden/>
    <w:unhideWhenUsed/>
    <w:rsid w:val="003B70CF"/>
  </w:style>
  <w:style w:type="table" w:styleId="TableGrid">
    <w:name w:val="Table Grid"/>
    <w:basedOn w:val="TableNormal"/>
    <w:uiPriority w:val="39"/>
    <w:rsid w:val="003B70CF"/>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70CF"/>
    <w:rPr>
      <w:color w:val="808080"/>
    </w:rPr>
  </w:style>
  <w:style w:type="numbering" w:customStyle="1" w:styleId="NoList11">
    <w:name w:val="No List11"/>
    <w:next w:val="NoList"/>
    <w:uiPriority w:val="99"/>
    <w:semiHidden/>
    <w:unhideWhenUsed/>
    <w:rsid w:val="003B70CF"/>
  </w:style>
  <w:style w:type="character" w:styleId="PageNumber">
    <w:name w:val="page number"/>
    <w:rsid w:val="003B70CF"/>
    <w:rPr>
      <w:sz w:val="20"/>
    </w:rPr>
  </w:style>
  <w:style w:type="paragraph" w:styleId="BlockText">
    <w:name w:val="Block Text"/>
    <w:basedOn w:val="Normal"/>
    <w:rsid w:val="003B70CF"/>
    <w:pPr>
      <w:ind w:left="1134" w:right="1701" w:firstLine="0"/>
      <w:jc w:val="both"/>
    </w:pPr>
  </w:style>
  <w:style w:type="paragraph" w:styleId="BodyText">
    <w:name w:val="Body Text"/>
    <w:basedOn w:val="Normal"/>
    <w:link w:val="BodyTextChar"/>
    <w:rsid w:val="003B70CF"/>
    <w:pPr>
      <w:ind w:firstLine="0"/>
    </w:pPr>
    <w:rPr>
      <w:sz w:val="28"/>
    </w:rPr>
  </w:style>
  <w:style w:type="character" w:customStyle="1" w:styleId="BodyTextChar">
    <w:name w:val="Body Text Char"/>
    <w:basedOn w:val="DefaultParagraphFont"/>
    <w:link w:val="BodyText"/>
    <w:rsid w:val="003B70CF"/>
    <w:rPr>
      <w:rFonts w:ascii="Times New Roman" w:hAnsi="Times New Roman" w:cs="Times New Roman"/>
      <w:sz w:val="28"/>
      <w:szCs w:val="20"/>
      <w:lang w:val="en-US" w:eastAsia="en-GB"/>
    </w:rPr>
  </w:style>
  <w:style w:type="paragraph" w:styleId="BodyTextIndent">
    <w:name w:val="Body Text Indent"/>
    <w:basedOn w:val="Normal"/>
    <w:link w:val="BodyTextIndentChar"/>
    <w:rsid w:val="003B70CF"/>
    <w:pPr>
      <w:ind w:left="720" w:firstLine="0"/>
      <w:jc w:val="both"/>
    </w:pPr>
  </w:style>
  <w:style w:type="character" w:customStyle="1" w:styleId="BodyTextIndentChar">
    <w:name w:val="Body Text Indent Char"/>
    <w:basedOn w:val="DefaultParagraphFont"/>
    <w:link w:val="BodyTextIndent"/>
    <w:rsid w:val="003B70CF"/>
    <w:rPr>
      <w:rFonts w:ascii="Times New Roman" w:hAnsi="Times New Roman" w:cs="Times New Roman"/>
      <w:sz w:val="24"/>
      <w:szCs w:val="20"/>
      <w:lang w:val="en-US" w:eastAsia="en-GB"/>
    </w:rPr>
  </w:style>
  <w:style w:type="paragraph" w:styleId="BodyTextIndent2">
    <w:name w:val="Body Text Indent 2"/>
    <w:basedOn w:val="Normal"/>
    <w:link w:val="BodyTextIndent2Char"/>
    <w:rsid w:val="003B70CF"/>
    <w:pPr>
      <w:ind w:left="709" w:firstLine="0"/>
      <w:jc w:val="both"/>
    </w:pPr>
    <w:rPr>
      <w:lang w:val="en-GB"/>
    </w:rPr>
  </w:style>
  <w:style w:type="character" w:customStyle="1" w:styleId="BodyTextIndent2Char">
    <w:name w:val="Body Text Indent 2 Char"/>
    <w:basedOn w:val="DefaultParagraphFont"/>
    <w:link w:val="BodyTextIndent2"/>
    <w:rsid w:val="003B70CF"/>
    <w:rPr>
      <w:rFonts w:ascii="Times New Roman" w:hAnsi="Times New Roman" w:cs="Times New Roman"/>
      <w:sz w:val="24"/>
      <w:szCs w:val="20"/>
      <w:lang w:eastAsia="en-GB"/>
    </w:rPr>
  </w:style>
  <w:style w:type="paragraph" w:styleId="BodyTextIndent3">
    <w:name w:val="Body Text Indent 3"/>
    <w:basedOn w:val="Normal"/>
    <w:link w:val="BodyTextIndent3Char"/>
    <w:rsid w:val="003B70CF"/>
    <w:pPr>
      <w:ind w:left="680" w:firstLine="0"/>
      <w:jc w:val="both"/>
    </w:pPr>
  </w:style>
  <w:style w:type="character" w:customStyle="1" w:styleId="BodyTextIndent3Char">
    <w:name w:val="Body Text Indent 3 Char"/>
    <w:basedOn w:val="DefaultParagraphFont"/>
    <w:link w:val="BodyTextIndent3"/>
    <w:rsid w:val="003B70CF"/>
    <w:rPr>
      <w:rFonts w:ascii="Times New Roman" w:hAnsi="Times New Roman" w:cs="Times New Roman"/>
      <w:sz w:val="24"/>
      <w:szCs w:val="20"/>
      <w:lang w:val="en-US" w:eastAsia="en-GB"/>
    </w:rPr>
  </w:style>
  <w:style w:type="paragraph" w:customStyle="1" w:styleId="Level1">
    <w:name w:val="Level 1"/>
    <w:basedOn w:val="Normal"/>
    <w:rsid w:val="003B70CF"/>
    <w:pPr>
      <w:ind w:left="1440" w:hanging="720"/>
    </w:pPr>
    <w:rPr>
      <w:rFonts w:ascii="Courier" w:hAnsi="Courier"/>
    </w:rPr>
  </w:style>
  <w:style w:type="paragraph" w:customStyle="1" w:styleId="H1">
    <w:name w:val="H1"/>
    <w:basedOn w:val="Normal"/>
    <w:next w:val="Normal"/>
    <w:rsid w:val="003B70CF"/>
    <w:pPr>
      <w:keepNext/>
      <w:spacing w:before="100" w:after="100"/>
      <w:ind w:firstLine="0"/>
    </w:pPr>
    <w:rPr>
      <w:b/>
      <w:kern w:val="36"/>
      <w:sz w:val="48"/>
      <w:lang w:val="en-GB"/>
    </w:rPr>
  </w:style>
  <w:style w:type="paragraph" w:customStyle="1" w:styleId="BoxTitle">
    <w:name w:val="Box Title"/>
    <w:basedOn w:val="Normal"/>
    <w:rsid w:val="003B70CF"/>
    <w:pPr>
      <w:widowControl/>
      <w:tabs>
        <w:tab w:val="left" w:pos="487"/>
      </w:tabs>
      <w:spacing w:before="200" w:after="200"/>
      <w:ind w:left="-79" w:firstLine="0"/>
    </w:pPr>
    <w:rPr>
      <w:lang w:val="en-GB"/>
    </w:rPr>
  </w:style>
  <w:style w:type="paragraph" w:customStyle="1" w:styleId="2AutoList1">
    <w:name w:val="2AutoList1"/>
    <w:rsid w:val="003B70CF"/>
    <w:pPr>
      <w:widowControl w:val="0"/>
      <w:tabs>
        <w:tab w:val="left" w:pos="720"/>
        <w:tab w:val="left" w:pos="1440"/>
      </w:tabs>
      <w:autoSpaceDE w:val="0"/>
      <w:autoSpaceDN w:val="0"/>
      <w:spacing w:after="0" w:line="240" w:lineRule="auto"/>
      <w:ind w:left="1440" w:hanging="720"/>
      <w:jc w:val="both"/>
    </w:pPr>
    <w:rPr>
      <w:rFonts w:ascii="Times New Roman" w:hAnsi="Times New Roman" w:cs="Times New Roman"/>
      <w:sz w:val="24"/>
      <w:szCs w:val="24"/>
      <w:lang w:val="en-AU"/>
    </w:rPr>
  </w:style>
  <w:style w:type="table" w:customStyle="1" w:styleId="TableGrid1">
    <w:name w:val="Table Grid1"/>
    <w:basedOn w:val="TableNormal"/>
    <w:next w:val="TableGrid"/>
    <w:rsid w:val="003B70CF"/>
    <w:pPr>
      <w:spacing w:after="0" w:line="240" w:lineRule="auto"/>
    </w:pPr>
    <w:rPr>
      <w:rFonts w:ascii="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3B70CF"/>
    <w:pPr>
      <w:widowControl/>
      <w:spacing w:after="120"/>
      <w:ind w:firstLine="0"/>
    </w:pPr>
    <w:rPr>
      <w:szCs w:val="24"/>
      <w:lang w:val="en-GB" w:eastAsia="en-US"/>
    </w:rPr>
  </w:style>
  <w:style w:type="character" w:customStyle="1" w:styleId="BodyText2Char">
    <w:name w:val="Body Text 2 Char"/>
    <w:basedOn w:val="DefaultParagraphFont"/>
    <w:link w:val="BodyText2"/>
    <w:rsid w:val="003B70CF"/>
    <w:rPr>
      <w:rFonts w:ascii="Times New Roman" w:hAnsi="Times New Roman" w:cs="Times New Roman"/>
      <w:sz w:val="24"/>
      <w:szCs w:val="24"/>
    </w:rPr>
  </w:style>
  <w:style w:type="paragraph" w:styleId="Revision">
    <w:name w:val="Revision"/>
    <w:hidden/>
    <w:uiPriority w:val="99"/>
    <w:semiHidden/>
    <w:rsid w:val="003B70CF"/>
    <w:pPr>
      <w:spacing w:after="0" w:line="240" w:lineRule="auto"/>
    </w:pPr>
    <w:rPr>
      <w:rFonts w:ascii="Times New Roman" w:hAnsi="Times New Roman" w:cs="Times New Roman"/>
      <w:sz w:val="20"/>
      <w:szCs w:val="20"/>
      <w:lang w:val="en-US" w:eastAsia="en-GB"/>
    </w:rPr>
  </w:style>
  <w:style w:type="character" w:customStyle="1" w:styleId="UnresolvedMention1">
    <w:name w:val="Unresolved Mention1"/>
    <w:basedOn w:val="DefaultParagraphFont"/>
    <w:uiPriority w:val="99"/>
    <w:semiHidden/>
    <w:unhideWhenUsed/>
    <w:rsid w:val="003B70CF"/>
    <w:rPr>
      <w:color w:val="605E5C"/>
      <w:shd w:val="clear" w:color="auto" w:fill="E1DFDD"/>
    </w:rPr>
  </w:style>
  <w:style w:type="paragraph" w:styleId="TOC5">
    <w:name w:val="toc 5"/>
    <w:basedOn w:val="Normal"/>
    <w:next w:val="Normal"/>
    <w:autoRedefine/>
    <w:uiPriority w:val="39"/>
    <w:unhideWhenUsed/>
    <w:rsid w:val="003B70CF"/>
    <w:pPr>
      <w:ind w:left="960" w:firstLine="0"/>
    </w:pPr>
    <w:rPr>
      <w:rFonts w:asciiTheme="minorHAnsi" w:hAnsiTheme="minorHAnsi"/>
      <w:sz w:val="20"/>
    </w:rPr>
  </w:style>
  <w:style w:type="paragraph" w:styleId="TOC6">
    <w:name w:val="toc 6"/>
    <w:basedOn w:val="Normal"/>
    <w:next w:val="Normal"/>
    <w:autoRedefine/>
    <w:uiPriority w:val="39"/>
    <w:unhideWhenUsed/>
    <w:rsid w:val="003B70CF"/>
    <w:pPr>
      <w:ind w:left="1200" w:firstLine="0"/>
    </w:pPr>
    <w:rPr>
      <w:rFonts w:asciiTheme="minorHAnsi" w:hAnsiTheme="minorHAnsi"/>
      <w:sz w:val="20"/>
    </w:rPr>
  </w:style>
  <w:style w:type="paragraph" w:styleId="TOC7">
    <w:name w:val="toc 7"/>
    <w:basedOn w:val="Normal"/>
    <w:next w:val="Normal"/>
    <w:autoRedefine/>
    <w:uiPriority w:val="39"/>
    <w:unhideWhenUsed/>
    <w:rsid w:val="003B70CF"/>
    <w:pPr>
      <w:ind w:left="1440" w:firstLine="0"/>
    </w:pPr>
    <w:rPr>
      <w:rFonts w:asciiTheme="minorHAnsi" w:hAnsiTheme="minorHAnsi"/>
      <w:sz w:val="20"/>
    </w:rPr>
  </w:style>
  <w:style w:type="paragraph" w:styleId="TOC8">
    <w:name w:val="toc 8"/>
    <w:basedOn w:val="Normal"/>
    <w:next w:val="Normal"/>
    <w:autoRedefine/>
    <w:uiPriority w:val="39"/>
    <w:unhideWhenUsed/>
    <w:rsid w:val="003B70CF"/>
    <w:pPr>
      <w:ind w:left="1680" w:firstLine="0"/>
    </w:pPr>
    <w:rPr>
      <w:rFonts w:asciiTheme="minorHAnsi" w:hAnsiTheme="minorHAnsi"/>
      <w:sz w:val="20"/>
    </w:rPr>
  </w:style>
  <w:style w:type="paragraph" w:styleId="TOC9">
    <w:name w:val="toc 9"/>
    <w:basedOn w:val="Normal"/>
    <w:next w:val="Normal"/>
    <w:autoRedefine/>
    <w:uiPriority w:val="39"/>
    <w:unhideWhenUsed/>
    <w:rsid w:val="003B70CF"/>
    <w:pPr>
      <w:ind w:left="1920" w:firstLine="0"/>
    </w:pPr>
    <w:rPr>
      <w:rFonts w:asciiTheme="minorHAnsi" w:hAnsiTheme="minorHAnsi"/>
      <w:sz w:val="20"/>
    </w:rPr>
  </w:style>
  <w:style w:type="numbering" w:customStyle="1" w:styleId="NoList3">
    <w:name w:val="No List3"/>
    <w:next w:val="NoList"/>
    <w:uiPriority w:val="99"/>
    <w:semiHidden/>
    <w:unhideWhenUsed/>
    <w:rsid w:val="003B70CF"/>
  </w:style>
  <w:style w:type="table" w:customStyle="1" w:styleId="TableGrid2">
    <w:name w:val="Table Grid2"/>
    <w:basedOn w:val="TableNormal"/>
    <w:next w:val="TableGrid"/>
    <w:uiPriority w:val="39"/>
    <w:rsid w:val="003B70CF"/>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3B70CF"/>
  </w:style>
  <w:style w:type="table" w:customStyle="1" w:styleId="TableGrid11">
    <w:name w:val="Table Grid11"/>
    <w:basedOn w:val="TableNormal"/>
    <w:next w:val="TableGrid"/>
    <w:rsid w:val="003B70CF"/>
    <w:pPr>
      <w:spacing w:after="0" w:line="240" w:lineRule="auto"/>
    </w:pPr>
    <w:rPr>
      <w:rFonts w:ascii="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B70CF"/>
    <w:rPr>
      <w:i/>
      <w:iCs/>
    </w:rPr>
  </w:style>
  <w:style w:type="paragraph" w:customStyle="1" w:styleId="Quote2">
    <w:name w:val="Quote2"/>
    <w:basedOn w:val="Normal"/>
    <w:qFormat/>
    <w:rsid w:val="003B70CF"/>
    <w:pPr>
      <w:widowControl/>
      <w:spacing w:before="120" w:after="240" w:line="360" w:lineRule="auto"/>
      <w:ind w:left="720" w:right="720" w:firstLine="0"/>
      <w:jc w:val="both"/>
    </w:pPr>
    <w:rPr>
      <w:rFonts w:asciiTheme="minorHAnsi" w:eastAsiaTheme="minorEastAsia" w:hAnsiTheme="minorHAnsi"/>
      <w:kern w:val="24"/>
      <w:szCs w:val="24"/>
      <w:lang w:eastAsia="ja-JP"/>
    </w:rPr>
  </w:style>
  <w:style w:type="character" w:styleId="IntenseEmphasis">
    <w:name w:val="Intense Emphasis"/>
    <w:basedOn w:val="DefaultParagraphFont"/>
    <w:uiPriority w:val="21"/>
    <w:qFormat/>
    <w:rsid w:val="003B70CF"/>
    <w:rPr>
      <w:i/>
      <w:iCs/>
      <w:color w:val="4472C4" w:themeColor="accent1"/>
    </w:rPr>
  </w:style>
  <w:style w:type="paragraph" w:customStyle="1" w:styleId="Body">
    <w:name w:val="Body"/>
    <w:rsid w:val="003B70CF"/>
    <w:pPr>
      <w:spacing w:after="0" w:line="240" w:lineRule="auto"/>
    </w:pPr>
    <w:rPr>
      <w:rFonts w:ascii="Helvetica Neue" w:eastAsia="Arial Unicode MS" w:hAnsi="Helvetica Neue" w:cs="Arial Unicode MS"/>
      <w:color w:val="000000"/>
      <w:lang w:val="fr-FR" w:eastAsia="en-GB"/>
      <w14:textOutline w14:w="0" w14:cap="flat" w14:cmpd="sng" w14:algn="ctr">
        <w14:noFill/>
        <w14:prstDash w14:val="solid"/>
        <w14:bevel/>
      </w14:textOutline>
    </w:rPr>
  </w:style>
  <w:style w:type="character" w:styleId="BookTitle">
    <w:name w:val="Book Title"/>
    <w:basedOn w:val="DefaultParagraphFont"/>
    <w:uiPriority w:val="33"/>
    <w:qFormat/>
    <w:rsid w:val="003B70CF"/>
    <w:rPr>
      <w:b/>
      <w:bCs/>
      <w:i/>
      <w:iCs/>
      <w:spacing w:val="5"/>
    </w:rPr>
  </w:style>
  <w:style w:type="paragraph" w:styleId="Subtitle">
    <w:name w:val="Subtitle"/>
    <w:basedOn w:val="Normal"/>
    <w:next w:val="Normal"/>
    <w:link w:val="SubtitleChar"/>
    <w:uiPriority w:val="11"/>
    <w:qFormat/>
    <w:rsid w:val="003B70CF"/>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B70CF"/>
    <w:rPr>
      <w:rFonts w:eastAsiaTheme="minorEastAsia"/>
      <w:color w:val="5A5A5A" w:themeColor="text1" w:themeTint="A5"/>
      <w:spacing w:val="15"/>
      <w:lang w:val="en-US" w:eastAsia="en-GB"/>
    </w:rPr>
  </w:style>
  <w:style w:type="paragraph" w:styleId="Index1">
    <w:name w:val="index 1"/>
    <w:basedOn w:val="Normal"/>
    <w:next w:val="Normal"/>
    <w:autoRedefine/>
    <w:uiPriority w:val="99"/>
    <w:unhideWhenUsed/>
    <w:rsid w:val="003B70CF"/>
    <w:pPr>
      <w:ind w:left="240" w:hanging="240"/>
    </w:pPr>
    <w:rPr>
      <w:rFonts w:asciiTheme="minorHAnsi" w:hAnsiTheme="minorHAnsi" w:cstheme="minorHAnsi"/>
      <w:sz w:val="20"/>
    </w:rPr>
  </w:style>
  <w:style w:type="paragraph" w:styleId="Index2">
    <w:name w:val="index 2"/>
    <w:basedOn w:val="Normal"/>
    <w:next w:val="Normal"/>
    <w:autoRedefine/>
    <w:uiPriority w:val="99"/>
    <w:unhideWhenUsed/>
    <w:rsid w:val="003B70CF"/>
    <w:pPr>
      <w:ind w:left="480" w:hanging="240"/>
    </w:pPr>
    <w:rPr>
      <w:rFonts w:asciiTheme="minorHAnsi" w:hAnsiTheme="minorHAnsi" w:cstheme="minorHAnsi"/>
      <w:sz w:val="20"/>
    </w:rPr>
  </w:style>
  <w:style w:type="paragraph" w:styleId="Index3">
    <w:name w:val="index 3"/>
    <w:basedOn w:val="Normal"/>
    <w:next w:val="Normal"/>
    <w:autoRedefine/>
    <w:uiPriority w:val="99"/>
    <w:unhideWhenUsed/>
    <w:rsid w:val="003B70CF"/>
    <w:pPr>
      <w:ind w:left="720" w:hanging="240"/>
    </w:pPr>
    <w:rPr>
      <w:rFonts w:asciiTheme="minorHAnsi" w:hAnsiTheme="minorHAnsi" w:cstheme="minorHAnsi"/>
      <w:sz w:val="20"/>
    </w:rPr>
  </w:style>
  <w:style w:type="paragraph" w:styleId="Index4">
    <w:name w:val="index 4"/>
    <w:basedOn w:val="Normal"/>
    <w:next w:val="Normal"/>
    <w:autoRedefine/>
    <w:uiPriority w:val="99"/>
    <w:unhideWhenUsed/>
    <w:rsid w:val="003B70CF"/>
    <w:pPr>
      <w:ind w:left="960" w:hanging="240"/>
    </w:pPr>
    <w:rPr>
      <w:rFonts w:asciiTheme="minorHAnsi" w:hAnsiTheme="minorHAnsi" w:cstheme="minorHAnsi"/>
      <w:sz w:val="20"/>
    </w:rPr>
  </w:style>
  <w:style w:type="paragraph" w:styleId="Index5">
    <w:name w:val="index 5"/>
    <w:basedOn w:val="Normal"/>
    <w:next w:val="Normal"/>
    <w:autoRedefine/>
    <w:uiPriority w:val="99"/>
    <w:unhideWhenUsed/>
    <w:rsid w:val="003B70CF"/>
    <w:pPr>
      <w:ind w:left="1200" w:hanging="240"/>
    </w:pPr>
    <w:rPr>
      <w:rFonts w:asciiTheme="minorHAnsi" w:hAnsiTheme="minorHAnsi" w:cstheme="minorHAnsi"/>
      <w:sz w:val="20"/>
    </w:rPr>
  </w:style>
  <w:style w:type="paragraph" w:styleId="Index6">
    <w:name w:val="index 6"/>
    <w:basedOn w:val="Normal"/>
    <w:next w:val="Normal"/>
    <w:autoRedefine/>
    <w:uiPriority w:val="99"/>
    <w:unhideWhenUsed/>
    <w:rsid w:val="003B70CF"/>
    <w:pPr>
      <w:ind w:left="1440" w:hanging="240"/>
    </w:pPr>
    <w:rPr>
      <w:rFonts w:asciiTheme="minorHAnsi" w:hAnsiTheme="minorHAnsi" w:cstheme="minorHAnsi"/>
      <w:sz w:val="20"/>
    </w:rPr>
  </w:style>
  <w:style w:type="paragraph" w:styleId="Index7">
    <w:name w:val="index 7"/>
    <w:basedOn w:val="Normal"/>
    <w:next w:val="Normal"/>
    <w:autoRedefine/>
    <w:uiPriority w:val="99"/>
    <w:unhideWhenUsed/>
    <w:rsid w:val="003B70CF"/>
    <w:pPr>
      <w:ind w:left="1680" w:hanging="240"/>
    </w:pPr>
    <w:rPr>
      <w:rFonts w:asciiTheme="minorHAnsi" w:hAnsiTheme="minorHAnsi" w:cstheme="minorHAnsi"/>
      <w:sz w:val="20"/>
    </w:rPr>
  </w:style>
  <w:style w:type="paragraph" w:styleId="Index8">
    <w:name w:val="index 8"/>
    <w:basedOn w:val="Normal"/>
    <w:next w:val="Normal"/>
    <w:autoRedefine/>
    <w:uiPriority w:val="99"/>
    <w:unhideWhenUsed/>
    <w:rsid w:val="003B70CF"/>
    <w:pPr>
      <w:ind w:left="1920" w:hanging="240"/>
    </w:pPr>
    <w:rPr>
      <w:rFonts w:asciiTheme="minorHAnsi" w:hAnsiTheme="minorHAnsi" w:cstheme="minorHAnsi"/>
      <w:sz w:val="20"/>
    </w:rPr>
  </w:style>
  <w:style w:type="paragraph" w:styleId="Index9">
    <w:name w:val="index 9"/>
    <w:basedOn w:val="Normal"/>
    <w:next w:val="Normal"/>
    <w:autoRedefine/>
    <w:uiPriority w:val="99"/>
    <w:unhideWhenUsed/>
    <w:rsid w:val="003B70CF"/>
    <w:pPr>
      <w:ind w:left="2160" w:hanging="240"/>
    </w:pPr>
    <w:rPr>
      <w:rFonts w:asciiTheme="minorHAnsi" w:hAnsiTheme="minorHAnsi" w:cstheme="minorHAnsi"/>
      <w:sz w:val="20"/>
    </w:rPr>
  </w:style>
  <w:style w:type="paragraph" w:styleId="IndexHeading">
    <w:name w:val="index heading"/>
    <w:basedOn w:val="Normal"/>
    <w:next w:val="Index1"/>
    <w:uiPriority w:val="99"/>
    <w:unhideWhenUsed/>
    <w:rsid w:val="003B70CF"/>
    <w:pPr>
      <w:spacing w:before="120" w:after="120"/>
    </w:pPr>
    <w:rPr>
      <w:rFonts w:asciiTheme="minorHAnsi" w:hAnsiTheme="minorHAnsi" w:cstheme="minorHAnsi"/>
      <w:b/>
      <w:bCs/>
      <w:i/>
      <w:iCs/>
      <w:sz w:val="20"/>
    </w:rPr>
  </w:style>
  <w:style w:type="character" w:customStyle="1" w:styleId="jasp-version">
    <w:name w:val="jasp-version"/>
    <w:basedOn w:val="DefaultParagraphFont"/>
    <w:rsid w:val="003B70CF"/>
  </w:style>
  <w:style w:type="paragraph" w:customStyle="1" w:styleId="EndNoteBibliography">
    <w:name w:val="EndNote Bibliography"/>
    <w:basedOn w:val="Normal"/>
    <w:link w:val="EndNoteBibliographyTegn"/>
    <w:rsid w:val="00383096"/>
    <w:pPr>
      <w:widowControl/>
      <w:spacing w:line="240" w:lineRule="auto"/>
      <w:ind w:firstLine="0"/>
      <w:contextualSpacing w:val="0"/>
    </w:pPr>
    <w:rPr>
      <w:rFonts w:eastAsiaTheme="minorHAnsi"/>
      <w:noProof/>
      <w:szCs w:val="24"/>
      <w:lang w:eastAsia="en-US"/>
    </w:rPr>
  </w:style>
  <w:style w:type="character" w:customStyle="1" w:styleId="EndNoteBibliographyTegn">
    <w:name w:val="EndNote Bibliography Tegn"/>
    <w:basedOn w:val="DefaultParagraphFont"/>
    <w:link w:val="EndNoteBibliography"/>
    <w:rsid w:val="00383096"/>
    <w:rPr>
      <w:rFonts w:ascii="Times New Roman" w:eastAsiaTheme="minorHAnsi" w:hAnsi="Times New Roman" w:cs="Times New Roman"/>
      <w:noProo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19253">
      <w:bodyDiv w:val="1"/>
      <w:marLeft w:val="0"/>
      <w:marRight w:val="0"/>
      <w:marTop w:val="0"/>
      <w:marBottom w:val="0"/>
      <w:divBdr>
        <w:top w:val="none" w:sz="0" w:space="0" w:color="auto"/>
        <w:left w:val="none" w:sz="0" w:space="0" w:color="auto"/>
        <w:bottom w:val="none" w:sz="0" w:space="0" w:color="auto"/>
        <w:right w:val="none" w:sz="0" w:space="0" w:color="auto"/>
      </w:divBdr>
    </w:div>
    <w:div w:id="1295871828">
      <w:bodyDiv w:val="1"/>
      <w:marLeft w:val="0"/>
      <w:marRight w:val="0"/>
      <w:marTop w:val="0"/>
      <w:marBottom w:val="0"/>
      <w:divBdr>
        <w:top w:val="none" w:sz="0" w:space="0" w:color="auto"/>
        <w:left w:val="none" w:sz="0" w:space="0" w:color="auto"/>
        <w:bottom w:val="none" w:sz="0" w:space="0" w:color="auto"/>
        <w:right w:val="none" w:sz="0" w:space="0" w:color="auto"/>
      </w:divBdr>
    </w:div>
    <w:div w:id="143374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w.ross@londonmet.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30A8019B152BA439D52346B604B2835" ma:contentTypeVersion="13" ma:contentTypeDescription="Create a new document." ma:contentTypeScope="" ma:versionID="73121b92a4ec7b4e873519556545858a">
  <xsd:schema xmlns:xsd="http://www.w3.org/2001/XMLSchema" xmlns:xs="http://www.w3.org/2001/XMLSchema" xmlns:p="http://schemas.microsoft.com/office/2006/metadata/properties" xmlns:ns2="3f4703c7-a244-4ea4-bb71-6ceccf66c940" xmlns:ns3="f849ceac-be31-4242-ae1a-03d138484509" targetNamespace="http://schemas.microsoft.com/office/2006/metadata/properties" ma:root="true" ma:fieldsID="1b82ca412ccee786379e0fea4f4c4991" ns2:_="" ns3:_="">
    <xsd:import namespace="3f4703c7-a244-4ea4-bb71-6ceccf66c940"/>
    <xsd:import namespace="f849ceac-be31-4242-ae1a-03d13848450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4703c7-a244-4ea4-bb71-6ceccf66c9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849ceac-be31-4242-ae1a-03d13848450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0C7B0B-8466-D040-860C-5D7648CBF83A}">
  <ds:schemaRefs>
    <ds:schemaRef ds:uri="http://schemas.openxmlformats.org/officeDocument/2006/bibliography"/>
  </ds:schemaRefs>
</ds:datastoreItem>
</file>

<file path=customXml/itemProps2.xml><?xml version="1.0" encoding="utf-8"?>
<ds:datastoreItem xmlns:ds="http://schemas.openxmlformats.org/officeDocument/2006/customXml" ds:itemID="{E1E9B8F2-03A6-4CD5-B7A3-B2AC113D2C79}"/>
</file>

<file path=customXml/itemProps3.xml><?xml version="1.0" encoding="utf-8"?>
<ds:datastoreItem xmlns:ds="http://schemas.openxmlformats.org/officeDocument/2006/customXml" ds:itemID="{4BB112A1-9257-4347-9763-074D0D9E5825}"/>
</file>

<file path=customXml/itemProps4.xml><?xml version="1.0" encoding="utf-8"?>
<ds:datastoreItem xmlns:ds="http://schemas.openxmlformats.org/officeDocument/2006/customXml" ds:itemID="{B72CE75E-7622-4CD5-9862-31AD68F0C5E6}"/>
</file>

<file path=docProps/app.xml><?xml version="1.0" encoding="utf-8"?>
<Properties xmlns="http://schemas.openxmlformats.org/officeDocument/2006/extended-properties" xmlns:vt="http://schemas.openxmlformats.org/officeDocument/2006/docPropsVTypes">
  <Template>Normal.dotm</Template>
  <TotalTime>0</TotalTime>
  <Pages>33</Pages>
  <Words>10009</Words>
  <Characters>57053</Characters>
  <Application>Microsoft Office Word</Application>
  <DocSecurity>0</DocSecurity>
  <Lines>475</Lines>
  <Paragraphs>133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2021-06-18T09:31:00Z</dcterms:created>
  <dcterms:modified xsi:type="dcterms:W3CDTF">2021-07-08T16:40:00Z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id="0TukwsjL"/&gt;&lt;style id="http://www.zotero.org/styles/apa" locale="en-GB"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y fmtid="{D5CDD505-2E9C-101B-9397-08002B2CF9AE}" pid="5" name="ContentTypeId">
    <vt:lpwstr>0x010100930A8019B152BA439D52346B604B2835</vt:lpwstr>
  </property>
</Properties>
</file>